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54" w:rsidRDefault="00CB7154" w:rsidP="00BE42D9">
      <w:pPr>
        <w:jc w:val="center"/>
        <w:rPr>
          <w:rFonts w:ascii="TH SarabunPSK" w:hAnsi="TH SarabunPSK" w:cs="TH SarabunPSK"/>
          <w:b/>
          <w:bCs/>
          <w:cs/>
        </w:rPr>
      </w:pPr>
    </w:p>
    <w:p w:rsidR="00CB7154" w:rsidRDefault="00CB7154" w:rsidP="00CB7154">
      <w:pPr>
        <w:jc w:val="center"/>
        <w:rPr>
          <w:rFonts w:ascii="TH SarabunPSK" w:hAnsi="TH SarabunPSK" w:cs="TH SarabunPSK"/>
          <w:b/>
          <w:bCs/>
          <w:sz w:val="300"/>
          <w:szCs w:val="300"/>
        </w:rPr>
      </w:pPr>
    </w:p>
    <w:p w:rsidR="00CB7154" w:rsidRPr="00CB7154" w:rsidRDefault="00CB7154" w:rsidP="00CB7154">
      <w:pPr>
        <w:jc w:val="center"/>
        <w:rPr>
          <w:rFonts w:ascii="TH SarabunPSK" w:hAnsi="TH SarabunPSK" w:cs="TH SarabunPSK"/>
          <w:b/>
          <w:bCs/>
          <w:sz w:val="300"/>
          <w:szCs w:val="300"/>
          <w:cs/>
        </w:rPr>
      </w:pPr>
      <w:r w:rsidRPr="00CB7154">
        <w:rPr>
          <w:rFonts w:ascii="TH SarabunPSK" w:hAnsi="TH SarabunPSK" w:cs="TH SarabunPSK"/>
          <w:b/>
          <w:bCs/>
          <w:sz w:val="300"/>
          <w:szCs w:val="300"/>
          <w:cs/>
        </w:rPr>
        <w:t>ภาคผนวก</w:t>
      </w: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CB7154" w:rsidRDefault="00CB7154" w:rsidP="00BE42D9">
      <w:pPr>
        <w:jc w:val="center"/>
        <w:rPr>
          <w:rFonts w:ascii="TH SarabunPSK" w:hAnsi="TH SarabunPSK" w:cs="TH SarabunPSK"/>
          <w:b/>
          <w:bCs/>
        </w:rPr>
      </w:pPr>
    </w:p>
    <w:p w:rsidR="00500953" w:rsidRDefault="00BE42D9" w:rsidP="00BE42D9">
      <w:pPr>
        <w:jc w:val="center"/>
        <w:rPr>
          <w:rFonts w:ascii="TH SarabunPSK" w:hAnsi="TH SarabunPSK" w:cs="TH SarabunPSK"/>
          <w:b/>
          <w:bCs/>
          <w:cs/>
        </w:rPr>
      </w:pPr>
      <w:r w:rsidRPr="00BE42D9">
        <w:rPr>
          <w:rFonts w:ascii="TH SarabunPSK" w:hAnsi="TH SarabunPSK" w:cs="TH SarabunPSK"/>
          <w:b/>
          <w:bCs/>
          <w:cs/>
        </w:rPr>
        <w:lastRenderedPageBreak/>
        <w:t>ประเด็นยุทธศาสตร์</w:t>
      </w:r>
      <w:r w:rsidR="00500953" w:rsidRPr="00BE42D9">
        <w:rPr>
          <w:rFonts w:ascii="TH SarabunPSK" w:hAnsi="TH SarabunPSK" w:cs="TH SarabunPSK"/>
          <w:b/>
          <w:bCs/>
          <w:cs/>
        </w:rPr>
        <w:t>และกลยุทธ์</w:t>
      </w:r>
      <w:r w:rsidR="00500953">
        <w:rPr>
          <w:rFonts w:ascii="TH SarabunPSK" w:hAnsi="TH SarabunPSK" w:cs="TH SarabunPSK" w:hint="cs"/>
          <w:b/>
          <w:bCs/>
          <w:cs/>
        </w:rPr>
        <w:t xml:space="preserve"> </w:t>
      </w:r>
    </w:p>
    <w:p w:rsidR="00BE42D9" w:rsidRDefault="00500953" w:rsidP="00BE42D9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BE42D9" w:rsidRPr="00BE42D9">
        <w:rPr>
          <w:rFonts w:ascii="TH SarabunPSK" w:hAnsi="TH SarabunPSK" w:cs="TH SarabunPSK"/>
          <w:b/>
          <w:bCs/>
          <w:cs/>
        </w:rPr>
        <w:t>ตามแผนปฏิบัติราชการประจำปีงบประมาณ พ.ศ. 255</w:t>
      </w:r>
      <w:r w:rsidR="00BE42D9" w:rsidRPr="00BE42D9">
        <w:rPr>
          <w:rFonts w:ascii="TH SarabunPSK" w:hAnsi="TH SarabunPSK" w:cs="TH SarabunPSK" w:hint="cs"/>
          <w:b/>
          <w:bCs/>
          <w:cs/>
        </w:rPr>
        <w:t>6</w:t>
      </w:r>
      <w:r w:rsidR="006B6D6D">
        <w:rPr>
          <w:rFonts w:ascii="TH SarabunPSK" w:hAnsi="TH SarabunPSK" w:cs="TH SarabunPSK"/>
          <w:b/>
          <w:bCs/>
        </w:rPr>
        <w:t xml:space="preserve"> </w:t>
      </w:r>
      <w:r w:rsidR="006B6D6D">
        <w:rPr>
          <w:rFonts w:ascii="TH SarabunPSK" w:hAnsi="TH SarabunPSK" w:cs="TH SarabunPSK" w:hint="cs"/>
          <w:b/>
          <w:bCs/>
          <w:cs/>
        </w:rPr>
        <w:t>ของกระทรวงศึกษาธิการ</w:t>
      </w:r>
    </w:p>
    <w:p w:rsidR="00500953" w:rsidRPr="009A43D9" w:rsidRDefault="00500953" w:rsidP="00BE42D9">
      <w:pPr>
        <w:jc w:val="center"/>
        <w:rPr>
          <w:rFonts w:ascii="TH SarabunPSK" w:hAnsi="TH SarabunPSK" w:cs="TH SarabunPSK"/>
          <w:b/>
          <w:bCs/>
          <w:sz w:val="18"/>
          <w:szCs w:val="22"/>
        </w:rPr>
      </w:pPr>
    </w:p>
    <w:p w:rsidR="00BE42D9" w:rsidRPr="00413E4D" w:rsidRDefault="00BE42D9" w:rsidP="00413E4D">
      <w:pPr>
        <w:tabs>
          <w:tab w:val="left" w:pos="1134"/>
        </w:tabs>
        <w:rPr>
          <w:rFonts w:ascii="TH SarabunPSK" w:hAnsi="TH SarabunPSK" w:cs="TH SarabunPSK"/>
          <w:spacing w:val="-6"/>
          <w:sz w:val="24"/>
          <w:szCs w:val="24"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>ยุทธศาสตร์ที่ 1 :</w:t>
      </w:r>
      <w:r w:rsidRPr="00413E4D">
        <w:rPr>
          <w:rFonts w:ascii="TH SarabunPSK" w:hAnsi="TH SarabunPSK" w:cs="TH SarabunPSK"/>
          <w:spacing w:val="-6"/>
          <w:sz w:val="24"/>
          <w:szCs w:val="24"/>
          <w:highlight w:val="yellow"/>
          <w:cs/>
        </w:rPr>
        <w:t xml:space="preserve"> </w:t>
      </w:r>
      <w:r w:rsidR="00500953" w:rsidRPr="00413E4D">
        <w:rPr>
          <w:rFonts w:ascii="TH SarabunPSK" w:hAnsi="TH SarabunPSK" w:cs="TH SarabunPSK" w:hint="cs"/>
          <w:spacing w:val="-6"/>
          <w:sz w:val="24"/>
          <w:szCs w:val="24"/>
          <w:highlight w:val="yellow"/>
          <w:cs/>
        </w:rPr>
        <w:tab/>
      </w:r>
      <w:r w:rsidR="00500953"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>การ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>พัฒนา</w:t>
      </w:r>
      <w:r w:rsidR="00500953"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>คุณภาพการศึกษาทุกระดับ ทุกประเภท โดยมุ่งเน้นเป้าหมายคือ นักเรียนเป็นศูนย์กลาง</w:t>
      </w:r>
    </w:p>
    <w:p w:rsidR="00BE42D9" w:rsidRPr="00413E4D" w:rsidRDefault="00500953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="00BE42D9" w:rsidRPr="00413E4D">
        <w:rPr>
          <w:rFonts w:ascii="TH SarabunPSK" w:hAnsi="TH SarabunPSK" w:cs="TH SarabunPSK"/>
          <w:b/>
          <w:bCs/>
          <w:sz w:val="24"/>
          <w:szCs w:val="24"/>
          <w:cs/>
        </w:rPr>
        <w:t>กลยุทธ์ 1</w:t>
      </w:r>
      <w:r w:rsidR="006C1F38" w:rsidRPr="00413E4D">
        <w:rPr>
          <w:rFonts w:ascii="TH SarabunPSK" w:hAnsi="TH SarabunPSK" w:cs="TH SarabunPSK"/>
          <w:sz w:val="24"/>
          <w:szCs w:val="24"/>
          <w:cs/>
        </w:rPr>
        <w:t>: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="006B6D6D" w:rsidRPr="00413E4D">
        <w:rPr>
          <w:rFonts w:ascii="TH SarabunPSK" w:hAnsi="TH SarabunPSK" w:cs="TH SarabunPSK" w:hint="cs"/>
          <w:sz w:val="24"/>
          <w:szCs w:val="24"/>
          <w:cs/>
        </w:rPr>
        <w:t>เร่งพัฒนาคุณภาพและมาตรฐานผู้เรียนทุกระดับและทุกประเภทการศึกษา</w:t>
      </w:r>
    </w:p>
    <w:p w:rsidR="006B6D6D" w:rsidRPr="00413E4D" w:rsidRDefault="006B6D6D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A908A1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A908A1">
        <w:rPr>
          <w:rFonts w:ascii="TH SarabunPSK" w:hAnsi="TH SarabunPSK" w:cs="TH SarabunPSK" w:hint="cs"/>
          <w:b/>
          <w:bCs/>
          <w:sz w:val="24"/>
          <w:szCs w:val="24"/>
          <w:highlight w:val="lightGray"/>
          <w:cs/>
        </w:rPr>
        <w:t>2</w:t>
      </w:r>
      <w:r w:rsidR="006C1F38" w:rsidRPr="00A908A1">
        <w:rPr>
          <w:rFonts w:ascii="TH SarabunPSK" w:hAnsi="TH SarabunPSK" w:cs="TH SarabunPSK"/>
          <w:sz w:val="24"/>
          <w:szCs w:val="24"/>
          <w:highlight w:val="lightGray"/>
          <w:cs/>
        </w:rPr>
        <w:t>:</w:t>
      </w:r>
      <w:r w:rsidR="006C1F38" w:rsidRPr="00A908A1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  <w:t>เร่งพัฒนาสถานศึกษาทุกระดับและประเภทการศึกษาให้มีคุณภาพและมาตรฐานใกล้เคียงกัน **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>3</w:t>
      </w:r>
      <w:r w:rsidRPr="00413E4D">
        <w:rPr>
          <w:rFonts w:ascii="TH SarabunPSK" w:hAnsi="TH SarabunPSK" w:cs="TH SarabunPSK"/>
          <w:sz w:val="24"/>
          <w:szCs w:val="24"/>
          <w:cs/>
        </w:rPr>
        <w:t>: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ปลูกฝังคุณธรรม จริยธรรม ค่านิยมที่ถูกต้อง ความซื่อสัตย์สุจริต จิตสำนึกประชาธิปไตยและ</w:t>
      </w:r>
      <w:r w:rsidR="00413E4D" w:rsidRPr="00413E4D">
        <w:rPr>
          <w:rFonts w:ascii="TH SarabunPSK" w:hAnsi="TH SarabunPSK" w:cs="TH SarabunPSK" w:hint="cs"/>
          <w:sz w:val="24"/>
          <w:szCs w:val="24"/>
          <w:cs/>
        </w:rPr>
        <w:t>สร้างภูมิคุ้มกัน</w:t>
      </w:r>
    </w:p>
    <w:p w:rsidR="006C1F38" w:rsidRPr="00413E4D" w:rsidRDefault="00413E4D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>ให้เด็กปลอดภัยจากยาเสพติด</w:t>
      </w:r>
    </w:p>
    <w:p w:rsidR="006B6D6D" w:rsidRPr="00413E4D" w:rsidRDefault="006B6D6D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="006C1F38"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>4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 w:hint="cs"/>
          <w:sz w:val="24"/>
          <w:szCs w:val="24"/>
          <w:cs/>
        </w:rPr>
        <w:t>พัฒนาระบบบริหารจัดการการศึกษาให้มีประสิทธิภาพตามหลักธรรมาภิบาล</w:t>
      </w:r>
    </w:p>
    <w:p w:rsidR="006B6D6D" w:rsidRPr="00413E4D" w:rsidRDefault="006B6D6D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>5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 w:hint="cs"/>
          <w:sz w:val="24"/>
          <w:szCs w:val="24"/>
          <w:cs/>
        </w:rPr>
        <w:t>ส่งเสริมการใช้เทคโนโลยี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>สารสนเทศและการสื่อสารเป็นเครื่องมือในการพัฒนาคุณภาพการศึกษา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  <w:cs/>
        </w:rPr>
      </w:pP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6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ส่งเสริมการอนุรักษ์ ฟื้นฟู สืบทอด</w:t>
      </w:r>
      <w:r w:rsidRPr="00413E4D">
        <w:rPr>
          <w:rFonts w:ascii="TH SarabunPSK" w:hAnsi="TH SarabunPSK" w:cs="TH SarabunPSK"/>
          <w:sz w:val="24"/>
          <w:szCs w:val="24"/>
        </w:rPr>
        <w:t xml:space="preserve"> </w:t>
      </w:r>
      <w:r w:rsidR="00DE7E87">
        <w:rPr>
          <w:rFonts w:ascii="TH SarabunPSK" w:hAnsi="TH SarabunPSK" w:cs="TH SarabunPSK" w:hint="cs"/>
          <w:sz w:val="24"/>
          <w:szCs w:val="24"/>
          <w:cs/>
        </w:rPr>
        <w:t>ต่อยอดวัฒนธรรมขนบธรรมเนียม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ประเพณีที่ดีงามของไทย</w:t>
      </w:r>
    </w:p>
    <w:p w:rsidR="00BE42D9" w:rsidRPr="00413E4D" w:rsidRDefault="00BE42D9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b/>
          <w:bCs/>
          <w:spacing w:val="-6"/>
          <w:sz w:val="24"/>
          <w:szCs w:val="24"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ยุทธศาสตร์ที่ 2 : </w:t>
      </w:r>
      <w:r w:rsidR="00500953"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</w:r>
      <w:r w:rsidR="006C1F38"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>การสร้างโอกาสทางการศึกษาแก่ประชากรทุกลุ่มอย่างเท่าเทียม</w:t>
      </w:r>
    </w:p>
    <w:p w:rsidR="00BE42D9" w:rsidRPr="00413E4D" w:rsidRDefault="00A9627C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  <w:cs/>
        </w:rPr>
        <w:tab/>
      </w:r>
      <w:r w:rsidR="00BE42D9"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="006C1F38" w:rsidRPr="00413E4D">
        <w:rPr>
          <w:rFonts w:ascii="TH SarabunPSK" w:hAnsi="TH SarabunPSK" w:cs="TH SarabunPSK" w:hint="cs"/>
          <w:b/>
          <w:bCs/>
          <w:sz w:val="24"/>
          <w:szCs w:val="24"/>
          <w:cs/>
        </w:rPr>
        <w:t>7</w:t>
      </w:r>
      <w:r w:rsidR="00BE42D9"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ab/>
        <w:t>กระจายโอกาสการเข้าถึงบริการการศึกษาและการเรียนรู้อย่างต่อเนื่องตลอดชีวิตอย่างทั่วถึงและ</w:t>
      </w:r>
      <w:r w:rsidR="006C1F38" w:rsidRPr="00413E4D">
        <w:rPr>
          <w:rFonts w:ascii="TH SarabunPSK" w:hAnsi="TH SarabunPSK" w:cs="TH SarabunPSK" w:hint="cs"/>
          <w:sz w:val="24"/>
          <w:szCs w:val="24"/>
          <w:cs/>
        </w:rPr>
        <w:tab/>
        <w:t>เท่าเทียม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/>
          <w:b/>
          <w:bCs/>
          <w:sz w:val="24"/>
          <w:szCs w:val="24"/>
        </w:rPr>
        <w:t>8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ส่งเสริมสนับสนุนการจัดการศึกษานอกระบบและการศึกษาตามอัธยาศัย และพัฒนาระบบเทียบ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โอนความรู้และประสบการณ์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  <w:highlight w:val="lightGray"/>
        </w:rPr>
      </w:pPr>
      <w:r w:rsidRPr="00413E4D">
        <w:rPr>
          <w:rFonts w:ascii="TH SarabunPSK" w:hAnsi="TH SarabunPSK" w:cs="TH SarabunPSK"/>
          <w:sz w:val="24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b/>
          <w:bCs/>
          <w:sz w:val="24"/>
          <w:szCs w:val="24"/>
          <w:highlight w:val="lightGray"/>
          <w:cs/>
        </w:rPr>
        <w:t>9</w:t>
      </w:r>
      <w:r w:rsidRPr="00413E4D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  <w:t>พัฒนาห้องสมุดประชาชน ศูนย์การเรียนรู้ และแหล่งเรียนรู้อื่นให้ทันสมัย เข้าถึงง่าย สะดวก</w:t>
      </w:r>
      <w:r w:rsidR="00413E4D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เพื่อเป็นแหล่งเรียนรู้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 xml:space="preserve"> </w:t>
      </w:r>
    </w:p>
    <w:p w:rsidR="006C1F38" w:rsidRPr="00413E4D" w:rsidRDefault="006C1F38" w:rsidP="00413E4D">
      <w:pPr>
        <w:tabs>
          <w:tab w:val="left" w:pos="1134"/>
          <w:tab w:val="left" w:pos="1843"/>
        </w:tabs>
        <w:rPr>
          <w:rFonts w:ascii="TH SarabunPSK" w:hAnsi="TH SarabunPSK" w:cs="TH SarabunPSK"/>
          <w:sz w:val="24"/>
          <w:szCs w:val="24"/>
        </w:rPr>
      </w:pP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สำหรับประชาชนในทุกพื้นที่**</w:t>
      </w:r>
    </w:p>
    <w:p w:rsidR="006C1F38" w:rsidRPr="00413E4D" w:rsidRDefault="006C1F38" w:rsidP="00413E4D">
      <w:pPr>
        <w:tabs>
          <w:tab w:val="left" w:pos="1134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10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จัดตั้ง / จัดหาแหล่งทุนเพื่อการศึกษาให้เพียงพอ</w:t>
      </w:r>
    </w:p>
    <w:p w:rsidR="00D54D6F" w:rsidRPr="00413E4D" w:rsidRDefault="00D54D6F" w:rsidP="00413E4D">
      <w:pPr>
        <w:tabs>
          <w:tab w:val="left" w:pos="1134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11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พัฒนาการศึกษาในจังหวัดชายแดนภาคใต้</w:t>
      </w:r>
    </w:p>
    <w:p w:rsidR="00D54D6F" w:rsidRPr="00413E4D" w:rsidRDefault="00D54D6F" w:rsidP="00413E4D">
      <w:pPr>
        <w:tabs>
          <w:tab w:val="left" w:pos="1134"/>
          <w:tab w:val="left" w:pos="1985"/>
        </w:tabs>
        <w:rPr>
          <w:rFonts w:ascii="TH SarabunPSK" w:hAnsi="TH SarabunPSK" w:cs="TH SarabunPSK"/>
          <w:b/>
          <w:bCs/>
          <w:spacing w:val="-6"/>
          <w:sz w:val="24"/>
          <w:szCs w:val="24"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ยุทธศาสตร์ที่ 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</w:rPr>
        <w:t>3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 : </w:t>
      </w:r>
      <w:r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  <w:t>การปฏิรูปครู เพื่อยกฐานะครูและวิชาชีพครูให้เป็นวิชาชีพชั้นสูง</w:t>
      </w:r>
    </w:p>
    <w:p w:rsidR="00D54D6F" w:rsidRPr="00413E4D" w:rsidRDefault="00D54D6F" w:rsidP="00413E4D">
      <w:pPr>
        <w:tabs>
          <w:tab w:val="left" w:pos="1134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cs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</w:t>
      </w:r>
      <w:r w:rsidRPr="00413E4D">
        <w:rPr>
          <w:rFonts w:ascii="TH SarabunPSK" w:hAnsi="TH SarabunPSK" w:cs="TH SarabunPSK"/>
          <w:sz w:val="24"/>
          <w:szCs w:val="24"/>
        </w:rPr>
        <w:t>2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ปรับระบบ และวางแผนการผลิตครู คณาจารย์และบุคลากรทางการศึกษาให้มีคุณภาพ</w:t>
      </w:r>
    </w:p>
    <w:p w:rsidR="00D54D6F" w:rsidRDefault="00D54D6F" w:rsidP="00413E4D">
      <w:pPr>
        <w:tabs>
          <w:tab w:val="left" w:pos="1134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13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  <w:t>เร่งพัฒนาคุณภาพครูอย่างเป็นระบบและต่อเนื่องผ่านระบบเทคโนโลยีสารสนเทศ และการ</w:t>
      </w:r>
      <w:r w:rsidR="00413E4D" w:rsidRPr="00413E4D">
        <w:rPr>
          <w:rFonts w:ascii="TH SarabunPSK" w:hAnsi="TH SarabunPSK" w:cs="TH SarabunPSK" w:hint="cs"/>
          <w:sz w:val="24"/>
          <w:szCs w:val="24"/>
          <w:cs/>
        </w:rPr>
        <w:t>สื่อสาร รวมทั้ง</w:t>
      </w:r>
      <w:r w:rsidR="00413E4D">
        <w:rPr>
          <w:rFonts w:ascii="TH SarabunPSK" w:hAnsi="TH SarabunPSK" w:cs="TH SarabunPSK" w:hint="cs"/>
          <w:sz w:val="24"/>
          <w:szCs w:val="24"/>
          <w:cs/>
        </w:rPr>
        <w:t>การ</w:t>
      </w:r>
    </w:p>
    <w:p w:rsidR="00D54D6F" w:rsidRPr="00413E4D" w:rsidRDefault="00413E4D" w:rsidP="00413E4D">
      <w:pPr>
        <w:tabs>
          <w:tab w:val="left" w:pos="1134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>ก</w:t>
      </w:r>
      <w:r w:rsidR="00D54D6F" w:rsidRPr="00413E4D">
        <w:rPr>
          <w:rFonts w:ascii="TH SarabunPSK" w:hAnsi="TH SarabunPSK" w:cs="TH SarabunPSK" w:hint="cs"/>
          <w:sz w:val="24"/>
          <w:szCs w:val="24"/>
          <w:cs/>
        </w:rPr>
        <w:t>ารแก้ไขปัญหาการขาดแคลนครู</w:t>
      </w:r>
    </w:p>
    <w:p w:rsidR="00D54D6F" w:rsidRPr="00413E4D" w:rsidRDefault="00D54D6F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highlight w:val="lightGray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14</w:t>
      </w:r>
      <w:r w:rsidRPr="00413E4D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  <w:t>สร้างขวัญกำลังใจ สร้างแรงจูงใจให้คนดี คนเก่ง เข้าสู่วิชาชีพครู โดยปรับปรุงระบบเงินเดือน</w:t>
      </w:r>
      <w:r w:rsidR="00413E4D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และค่าตอบแทน</w:t>
      </w:r>
    </w:p>
    <w:p w:rsidR="00D54D6F" w:rsidRPr="00413E4D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pacing w:val="-10"/>
          <w:sz w:val="24"/>
          <w:szCs w:val="24"/>
          <w:highlight w:val="lightGray"/>
        </w:rPr>
      </w:pPr>
      <w:r w:rsidRPr="007B5DE8">
        <w:rPr>
          <w:rFonts w:ascii="TH SarabunPSK" w:hAnsi="TH SarabunPSK" w:cs="TH SarabunPSK" w:hint="cs"/>
          <w:spacing w:val="-10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pacing w:val="-10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pacing w:val="-10"/>
          <w:sz w:val="24"/>
          <w:szCs w:val="24"/>
          <w:cs/>
        </w:rPr>
        <w:tab/>
      </w:r>
      <w:r w:rsidR="00D54D6F" w:rsidRPr="00413E4D">
        <w:rPr>
          <w:rFonts w:ascii="TH SarabunPSK" w:hAnsi="TH SarabunPSK" w:cs="TH SarabunPSK" w:hint="cs"/>
          <w:spacing w:val="-10"/>
          <w:sz w:val="24"/>
          <w:szCs w:val="24"/>
          <w:highlight w:val="lightGray"/>
          <w:cs/>
        </w:rPr>
        <w:t xml:space="preserve">สวัสดิการ สิทธิประโยชน์  เกื้อกูลความก้าวหน้าและความมั่นคงในวิชาชีพครู </w:t>
      </w:r>
      <w:r w:rsidRPr="00413E4D">
        <w:rPr>
          <w:rFonts w:ascii="TH SarabunPSK" w:hAnsi="TH SarabunPSK" w:cs="TH SarabunPSK" w:hint="cs"/>
          <w:spacing w:val="-10"/>
          <w:sz w:val="24"/>
          <w:szCs w:val="24"/>
          <w:highlight w:val="lightGray"/>
          <w:cs/>
        </w:rPr>
        <w:t>รวมทั้งเร่งรัดการแก้ไขปัญหาหนี้สินครู**</w:t>
      </w:r>
    </w:p>
    <w:p w:rsidR="00D54D6F" w:rsidRPr="00413E4D" w:rsidRDefault="00D54D6F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highlight w:val="lightGray"/>
        </w:rPr>
      </w:pPr>
      <w:r w:rsidRPr="00215045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1</w:t>
      </w:r>
      <w:r w:rsidRPr="00413E4D">
        <w:rPr>
          <w:rFonts w:ascii="TH SarabunPSK" w:hAnsi="TH SarabunPSK" w:cs="TH SarabunPSK"/>
          <w:sz w:val="24"/>
          <w:szCs w:val="24"/>
          <w:highlight w:val="lightGray"/>
        </w:rPr>
        <w:t>5</w:t>
      </w:r>
      <w:r w:rsidRPr="00413E4D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  <w:t>พัฒนาเกณฑ์มาตรฐานวิชาชีพครู และระบบการรับรองคุณภาพมาตรฐานวิชาชีพครู และ</w:t>
      </w:r>
      <w:r w:rsidR="00413E4D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ส่งเสริมให้ผู้สำเร็จ</w:t>
      </w:r>
    </w:p>
    <w:p w:rsidR="00D54D6F" w:rsidRPr="00413E4D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="00D54D6F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การศึกษาสาขาอื่นหรือภูมิปัญญามาเป็นครูหรือผู้ช่วยสอน**</w:t>
      </w:r>
    </w:p>
    <w:p w:rsidR="00413E4D" w:rsidRPr="00413E4D" w:rsidRDefault="00413E4D" w:rsidP="00413E4D">
      <w:pPr>
        <w:tabs>
          <w:tab w:val="left" w:pos="1134"/>
          <w:tab w:val="left" w:pos="1843"/>
          <w:tab w:val="left" w:pos="1985"/>
        </w:tabs>
        <w:rPr>
          <w:rFonts w:ascii="TH SarabunPSK" w:hAnsi="TH SarabunPSK" w:cs="TH SarabunPSK"/>
          <w:b/>
          <w:bCs/>
          <w:spacing w:val="-10"/>
          <w:sz w:val="24"/>
          <w:szCs w:val="24"/>
          <w:cs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ยุทธศาสตร์ที่ 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</w:rPr>
        <w:t>4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 : </w:t>
      </w:r>
      <w:r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</w:r>
      <w:r w:rsidRPr="00413E4D">
        <w:rPr>
          <w:rFonts w:ascii="TH SarabunPSK" w:hAnsi="TH SarabunPSK" w:cs="TH SarabunPSK" w:hint="cs"/>
          <w:b/>
          <w:bCs/>
          <w:spacing w:val="-10"/>
          <w:sz w:val="24"/>
          <w:szCs w:val="24"/>
          <w:highlight w:val="yellow"/>
          <w:cs/>
        </w:rPr>
        <w:t>การจัดการศึกษาระดับอุดมศึกษา ระดับอาชีวศึกษา และการฝึกอาชีพให้สอดคล้องกับตลาดแรงงาน ทั้งในเชิงปริมาณ และคุณภาพ</w:t>
      </w:r>
    </w:p>
    <w:p w:rsidR="00413E4D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</w:t>
      </w:r>
      <w:r>
        <w:rPr>
          <w:rFonts w:ascii="TH SarabunPSK" w:hAnsi="TH SarabunPSK" w:cs="TH SarabunPSK" w:hint="cs"/>
          <w:sz w:val="24"/>
          <w:szCs w:val="24"/>
          <w:cs/>
        </w:rPr>
        <w:t>6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เร่งผลิตและพัฒนากำลังคนระดับอาชีวศึกษาและระดับอุดมศึกษาให้มีคุณภาพสอดคล้องกับความต้องการของ</w:t>
      </w:r>
    </w:p>
    <w:p w:rsidR="00D54D6F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 xml:space="preserve">ตลาดแรงงาน </w:t>
      </w:r>
      <w:r w:rsidRPr="00413E4D">
        <w:rPr>
          <w:rFonts w:ascii="TH SarabunPSK" w:hAnsi="TH SarabunPSK" w:cs="TH SarabunPSK"/>
          <w:sz w:val="24"/>
          <w:szCs w:val="24"/>
          <w:cs/>
        </w:rPr>
        <w:t>ทั้งในเชิงปริมาณ และคุณภาพ</w:t>
      </w:r>
    </w:p>
    <w:p w:rsidR="00413E4D" w:rsidRPr="009A43D9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highlight w:val="lightGray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z w:val="24"/>
          <w:szCs w:val="24"/>
          <w:highlight w:val="lightGray"/>
          <w:cs/>
        </w:rPr>
        <w:t>17</w:t>
      </w:r>
      <w:r w:rsidRPr="009A43D9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  <w:t>สร้างความร่วมมือระหว่างสถานศึกษา / หน่วยงานทางการศึกษากับภาคเอกชน / สถานประกอบการในการวาง</w:t>
      </w:r>
    </w:p>
    <w:p w:rsidR="00413E4D" w:rsidRDefault="00413E4D" w:rsidP="00413E4D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9A43D9">
        <w:rPr>
          <w:rFonts w:ascii="TH SarabunPSK" w:hAnsi="TH SarabunPSK" w:cs="TH SarabunPSK" w:hint="cs"/>
          <w:sz w:val="24"/>
          <w:szCs w:val="24"/>
          <w:highlight w:val="lightGray"/>
          <w:cs/>
        </w:rPr>
        <w:t>แผนการผลิตและพัฒนากำลังคนของประเทศ</w:t>
      </w:r>
      <w:r w:rsidR="009A43D9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**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>1</w:t>
      </w:r>
      <w:r>
        <w:rPr>
          <w:rFonts w:ascii="TH SarabunPSK" w:hAnsi="TH SarabunPSK" w:cs="TH SarabunPSK" w:hint="cs"/>
          <w:sz w:val="24"/>
          <w:szCs w:val="24"/>
          <w:cs/>
        </w:rPr>
        <w:t>8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จัดตั้งศูนย์บ่มเพาะวิสาหกิจในสถาบันการศึกษาและจัดหาแหล่งงานหรือแหล่งทุนเพื่อการประกอบอาชีพ หรือเป็น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>ผู้ประกอบการใหม่</w:t>
      </w:r>
    </w:p>
    <w:p w:rsidR="009A43D9" w:rsidRP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pacing w:val="-6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pacing w:val="-6"/>
          <w:sz w:val="24"/>
          <w:szCs w:val="24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pacing w:val="-6"/>
          <w:sz w:val="24"/>
          <w:szCs w:val="24"/>
          <w:cs/>
        </w:rPr>
        <w:t>19</w:t>
      </w:r>
      <w:r w:rsidRPr="009A43D9">
        <w:rPr>
          <w:rFonts w:ascii="TH SarabunPSK" w:hAnsi="TH SarabunPSK" w:cs="TH SarabunPSK"/>
          <w:spacing w:val="-6"/>
          <w:sz w:val="24"/>
          <w:szCs w:val="24"/>
          <w:cs/>
        </w:rPr>
        <w:t xml:space="preserve">: </w:t>
      </w:r>
      <w:r w:rsidRPr="009A43D9">
        <w:rPr>
          <w:rFonts w:ascii="TH SarabunPSK" w:hAnsi="TH SarabunPSK" w:cs="TH SarabunPSK" w:hint="cs"/>
          <w:spacing w:val="-6"/>
          <w:sz w:val="24"/>
          <w:szCs w:val="24"/>
          <w:cs/>
        </w:rPr>
        <w:tab/>
        <w:t>ส่งเสริม สนับสนุนการพัฒนาศักยภาพผู้มีความสามารถพิเศษทุกด้านให้ได้รับการพัฒนาอย่างต่อเนื่องเต็มตามศักยภาพ</w:t>
      </w:r>
    </w:p>
    <w:p w:rsidR="009A43D9" w:rsidRPr="00413E4D" w:rsidRDefault="009A43D9" w:rsidP="009A43D9">
      <w:pPr>
        <w:tabs>
          <w:tab w:val="left" w:pos="1134"/>
          <w:tab w:val="left" w:pos="1843"/>
          <w:tab w:val="left" w:pos="1985"/>
        </w:tabs>
        <w:rPr>
          <w:rFonts w:ascii="TH SarabunPSK" w:hAnsi="TH SarabunPSK" w:cs="TH SarabunPSK"/>
          <w:b/>
          <w:bCs/>
          <w:spacing w:val="-10"/>
          <w:sz w:val="24"/>
          <w:szCs w:val="24"/>
          <w:cs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>5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 : </w:t>
      </w:r>
      <w:r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</w:r>
      <w:r w:rsidRPr="00413E4D">
        <w:rPr>
          <w:rFonts w:ascii="TH SarabunPSK" w:hAnsi="TH SarabunPSK" w:cs="TH SarabunPSK" w:hint="cs"/>
          <w:b/>
          <w:bCs/>
          <w:spacing w:val="-10"/>
          <w:sz w:val="24"/>
          <w:szCs w:val="24"/>
          <w:highlight w:val="yellow"/>
          <w:cs/>
        </w:rPr>
        <w:t>การ</w:t>
      </w:r>
      <w:r>
        <w:rPr>
          <w:rFonts w:ascii="TH SarabunPSK" w:hAnsi="TH SarabunPSK" w:cs="TH SarabunPSK" w:hint="cs"/>
          <w:b/>
          <w:bCs/>
          <w:spacing w:val="-10"/>
          <w:sz w:val="24"/>
          <w:szCs w:val="24"/>
          <w:highlight w:val="yellow"/>
          <w:cs/>
        </w:rPr>
        <w:t>พัฒนาการใช้เทคโนโลยีสารสนเทศเพื่อให้การศึกษาทัดเทียมนานาชาติ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>
        <w:rPr>
          <w:rFonts w:ascii="TH SarabunPSK" w:hAnsi="TH SarabunPSK" w:cs="TH SarabunPSK" w:hint="cs"/>
          <w:sz w:val="24"/>
          <w:szCs w:val="24"/>
          <w:cs/>
        </w:rPr>
        <w:t>20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ส่งเสริมให้ผู้เรียน สถานศึกษาและหน่วยงานทางการศึกษาทุกระดับและประเภทการศึกษาเข้าถึงระบบเครือข่าย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>เทคโนโลยีสารสนเทศที่ทันสมัย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>
        <w:rPr>
          <w:rFonts w:ascii="TH SarabunPSK" w:hAnsi="TH SarabunPSK" w:cs="TH SarabunPSK" w:hint="cs"/>
          <w:sz w:val="24"/>
          <w:szCs w:val="24"/>
          <w:highlight w:val="lightGray"/>
          <w:cs/>
        </w:rPr>
        <w:t>21</w:t>
      </w:r>
      <w:r w:rsidRPr="009A43D9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</w:r>
      <w:r>
        <w:rPr>
          <w:rFonts w:ascii="TH SarabunPSK" w:hAnsi="TH SarabunPSK" w:cs="TH SarabunPSK" w:hint="cs"/>
          <w:sz w:val="24"/>
          <w:szCs w:val="24"/>
          <w:highlight w:val="lightGray"/>
          <w:cs/>
        </w:rPr>
        <w:t>พัฒนาระบบฐานข้อมูลกลางทางการศึกษาให้มีเอกภาพมีความเชื่อมโยงกันทุกระดับและประเภทการศึกษา</w:t>
      </w:r>
      <w:r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**</w:t>
      </w:r>
    </w:p>
    <w:p w:rsidR="009A43D9" w:rsidRPr="00413E4D" w:rsidRDefault="009A43D9" w:rsidP="009A43D9">
      <w:pPr>
        <w:tabs>
          <w:tab w:val="left" w:pos="1134"/>
          <w:tab w:val="left" w:pos="1843"/>
          <w:tab w:val="left" w:pos="1985"/>
        </w:tabs>
        <w:rPr>
          <w:rFonts w:ascii="TH SarabunPSK" w:hAnsi="TH SarabunPSK" w:cs="TH SarabunPSK"/>
          <w:b/>
          <w:bCs/>
          <w:spacing w:val="-10"/>
          <w:sz w:val="24"/>
          <w:szCs w:val="24"/>
          <w:cs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ยุทธศาสตร์ที่ </w:t>
      </w:r>
      <w:r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</w:rPr>
        <w:t>6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 : </w:t>
      </w:r>
      <w:r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</w:r>
      <w:r w:rsidRPr="00413E4D">
        <w:rPr>
          <w:rFonts w:ascii="TH SarabunPSK" w:hAnsi="TH SarabunPSK" w:cs="TH SarabunPSK" w:hint="cs"/>
          <w:b/>
          <w:bCs/>
          <w:spacing w:val="-10"/>
          <w:sz w:val="24"/>
          <w:szCs w:val="24"/>
          <w:highlight w:val="yellow"/>
          <w:cs/>
        </w:rPr>
        <w:t>การ</w:t>
      </w:r>
      <w:r>
        <w:rPr>
          <w:rFonts w:ascii="TH SarabunPSK" w:hAnsi="TH SarabunPSK" w:cs="TH SarabunPSK" w:hint="cs"/>
          <w:b/>
          <w:bCs/>
          <w:spacing w:val="-10"/>
          <w:sz w:val="24"/>
          <w:szCs w:val="24"/>
          <w:highlight w:val="yellow"/>
          <w:cs/>
        </w:rPr>
        <w:t>สนับสนุนการพัฒนาเพื่อสร้างทุนปัญญาของชาติ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>
        <w:rPr>
          <w:rFonts w:ascii="TH SarabunPSK" w:hAnsi="TH SarabunPSK" w:cs="TH SarabunPSK" w:hint="cs"/>
          <w:sz w:val="24"/>
          <w:szCs w:val="24"/>
          <w:cs/>
        </w:rPr>
        <w:t>22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พัฒนาสถาบันการศึกษาให้มีศักยภาพในการวิจัยและพัฒนา สร้างองค์ความรู้ เทคโนโลยีและนวัตกรรมสนับสนุน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>การพัฒนาประเทศ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>23</w:t>
      </w:r>
      <w:r w:rsidRPr="009A43D9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สร้างเครือข่ายความร่วมมือด้านการวิจัยและพัฒนาร่วมกับหน่วยงานและองค์กรทั้งในและต่างประเทศ</w:t>
      </w:r>
    </w:p>
    <w:p w:rsidR="009A43D9" w:rsidRDefault="009A43D9" w:rsidP="009A43D9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>2</w:t>
      </w:r>
      <w:r>
        <w:rPr>
          <w:rFonts w:ascii="TH SarabunPSK" w:hAnsi="TH SarabunPSK" w:cs="TH SarabunPSK" w:hint="cs"/>
          <w:sz w:val="24"/>
          <w:szCs w:val="24"/>
          <w:cs/>
        </w:rPr>
        <w:t>4</w:t>
      </w:r>
      <w:r w:rsidRPr="009A43D9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ส่งเสริมการศึกษาวิจัยเพื่อให้บริการรักษาพยาบาล และส่งเสริมสุขภาพ</w:t>
      </w:r>
    </w:p>
    <w:p w:rsidR="00EF2C23" w:rsidRPr="00413E4D" w:rsidRDefault="00EF2C23" w:rsidP="00EF2C23">
      <w:pPr>
        <w:tabs>
          <w:tab w:val="left" w:pos="1134"/>
          <w:tab w:val="left" w:pos="1843"/>
          <w:tab w:val="left" w:pos="1985"/>
        </w:tabs>
        <w:rPr>
          <w:rFonts w:ascii="TH SarabunPSK" w:hAnsi="TH SarabunPSK" w:cs="TH SarabunPSK"/>
          <w:b/>
          <w:bCs/>
          <w:spacing w:val="-10"/>
          <w:sz w:val="24"/>
          <w:szCs w:val="24"/>
          <w:cs/>
        </w:rPr>
      </w:pP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lastRenderedPageBreak/>
        <w:t xml:space="preserve">ยุทธศาสตร์ที่ </w:t>
      </w:r>
      <w:r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>7</w:t>
      </w:r>
      <w:r w:rsidRPr="00413E4D">
        <w:rPr>
          <w:rFonts w:ascii="TH SarabunPSK" w:hAnsi="TH SarabunPSK" w:cs="TH SarabunPSK"/>
          <w:b/>
          <w:bCs/>
          <w:spacing w:val="-6"/>
          <w:sz w:val="24"/>
          <w:szCs w:val="24"/>
          <w:highlight w:val="yellow"/>
          <w:cs/>
        </w:rPr>
        <w:t xml:space="preserve"> : </w:t>
      </w:r>
      <w:r w:rsidRPr="00413E4D">
        <w:rPr>
          <w:rFonts w:ascii="TH SarabunPSK" w:hAnsi="TH SarabunPSK" w:cs="TH SarabunPSK" w:hint="cs"/>
          <w:b/>
          <w:bCs/>
          <w:spacing w:val="-6"/>
          <w:sz w:val="24"/>
          <w:szCs w:val="24"/>
          <w:highlight w:val="yellow"/>
          <w:cs/>
        </w:rPr>
        <w:tab/>
      </w:r>
      <w:r>
        <w:rPr>
          <w:rFonts w:ascii="TH SarabunPSK" w:hAnsi="TH SarabunPSK" w:cs="TH SarabunPSK" w:hint="cs"/>
          <w:b/>
          <w:bCs/>
          <w:spacing w:val="-10"/>
          <w:sz w:val="24"/>
          <w:szCs w:val="24"/>
          <w:cs/>
        </w:rPr>
        <w:t>การเพิ่มขีดความสามารถของทรัพยากรมนุษย์เพื่อรองรับประชาคมอาเซียน</w:t>
      </w:r>
    </w:p>
    <w:p w:rsidR="005C77E5" w:rsidRPr="00AB5162" w:rsidRDefault="00EF2C23" w:rsidP="00EF2C23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highlight w:val="lightGray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AB5162">
        <w:rPr>
          <w:rFonts w:ascii="TH SarabunPSK" w:hAnsi="TH SarabunPSK" w:cs="TH SarabunPSK"/>
          <w:b/>
          <w:bCs/>
          <w:sz w:val="24"/>
          <w:szCs w:val="24"/>
          <w:highlight w:val="lightGray"/>
          <w:cs/>
        </w:rPr>
        <w:t xml:space="preserve">กลยุทธ์ </w:t>
      </w:r>
      <w:r w:rsidRPr="00AB5162">
        <w:rPr>
          <w:rFonts w:ascii="TH SarabunPSK" w:hAnsi="TH SarabunPSK" w:cs="TH SarabunPSK" w:hint="cs"/>
          <w:sz w:val="24"/>
          <w:szCs w:val="24"/>
          <w:highlight w:val="lightGray"/>
          <w:cs/>
        </w:rPr>
        <w:t>25</w:t>
      </w:r>
      <w:r w:rsidRPr="00AB5162">
        <w:rPr>
          <w:rFonts w:ascii="TH SarabunPSK" w:hAnsi="TH SarabunPSK" w:cs="TH SarabunPSK"/>
          <w:sz w:val="24"/>
          <w:szCs w:val="24"/>
          <w:highlight w:val="lightGray"/>
          <w:cs/>
        </w:rPr>
        <w:t xml:space="preserve">: </w:t>
      </w:r>
      <w:r w:rsidRPr="00AB5162">
        <w:rPr>
          <w:rFonts w:ascii="TH SarabunPSK" w:hAnsi="TH SarabunPSK" w:cs="TH SarabunPSK" w:hint="cs"/>
          <w:sz w:val="24"/>
          <w:szCs w:val="24"/>
          <w:highlight w:val="lightGray"/>
          <w:cs/>
        </w:rPr>
        <w:tab/>
      </w:r>
      <w:r w:rsidR="005C77E5" w:rsidRPr="00AB5162">
        <w:rPr>
          <w:rFonts w:ascii="TH SarabunPSK" w:hAnsi="TH SarabunPSK" w:cs="TH SarabunPSK" w:hint="cs"/>
          <w:sz w:val="24"/>
          <w:szCs w:val="24"/>
          <w:highlight w:val="lightGray"/>
          <w:cs/>
        </w:rPr>
        <w:t>พัฒนาศูนย์ความเป็นเลิศให้เป็นหน่วยวิจัยและพัฒนาองค์ความรู้ เทคโนโลยี และนวัตกรรมที่เข้มแข็งและมี</w:t>
      </w:r>
    </w:p>
    <w:p w:rsidR="00EF2C23" w:rsidRDefault="005C77E5" w:rsidP="00EF2C23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7B5DE8">
        <w:rPr>
          <w:rFonts w:ascii="TH SarabunPSK" w:hAnsi="TH SarabunPSK" w:cs="TH SarabunPSK" w:hint="cs"/>
          <w:sz w:val="24"/>
          <w:szCs w:val="24"/>
          <w:cs/>
        </w:rPr>
        <w:tab/>
      </w:r>
      <w:r w:rsidRPr="00AB5162">
        <w:rPr>
          <w:rFonts w:ascii="TH SarabunPSK" w:hAnsi="TH SarabunPSK" w:cs="TH SarabunPSK" w:hint="cs"/>
          <w:sz w:val="24"/>
          <w:szCs w:val="24"/>
          <w:highlight w:val="lightGray"/>
          <w:cs/>
        </w:rPr>
        <w:t>ประสิทธิภาพ</w:t>
      </w:r>
      <w:r w:rsidR="00AB5162" w:rsidRPr="00413E4D">
        <w:rPr>
          <w:rFonts w:ascii="TH SarabunPSK" w:hAnsi="TH SarabunPSK" w:cs="TH SarabunPSK" w:hint="cs"/>
          <w:sz w:val="24"/>
          <w:szCs w:val="24"/>
          <w:highlight w:val="lightGray"/>
          <w:cs/>
        </w:rPr>
        <w:t>**</w:t>
      </w:r>
    </w:p>
    <w:p w:rsidR="005C77E5" w:rsidRDefault="005C77E5" w:rsidP="005C77E5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413E4D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>
        <w:rPr>
          <w:rFonts w:ascii="TH SarabunPSK" w:hAnsi="TH SarabunPSK" w:cs="TH SarabunPSK" w:hint="cs"/>
          <w:sz w:val="24"/>
          <w:szCs w:val="24"/>
          <w:cs/>
        </w:rPr>
        <w:t>2</w:t>
      </w:r>
      <w:r>
        <w:rPr>
          <w:rFonts w:ascii="TH SarabunPSK" w:hAnsi="TH SarabunPSK" w:cs="TH SarabunPSK"/>
          <w:sz w:val="24"/>
          <w:szCs w:val="24"/>
        </w:rPr>
        <w:t>6</w:t>
      </w:r>
      <w:r w:rsidRPr="00413E4D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413E4D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ส่งเสริมให้ประเทศไทยเป็นศูนย์กลางการศึกษา การวิจัยและพัฒนา และการฝึกอบรมนานาชาติในภูมิภาคอาเซียน</w:t>
      </w:r>
    </w:p>
    <w:p w:rsidR="00EF2C23" w:rsidRDefault="00EF2C23" w:rsidP="00EF2C23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>2</w:t>
      </w:r>
      <w:r w:rsidR="005C77E5">
        <w:rPr>
          <w:rFonts w:ascii="TH SarabunPSK" w:hAnsi="TH SarabunPSK" w:cs="TH SarabunPSK"/>
          <w:sz w:val="24"/>
          <w:szCs w:val="24"/>
        </w:rPr>
        <w:t>7</w:t>
      </w:r>
      <w:r w:rsidRPr="009A43D9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พัฒนาสมรรถนะกำลังแรงงานให้มีความพร้อมเข้าสู่ประชาคมอาเซียน</w:t>
      </w:r>
    </w:p>
    <w:p w:rsidR="005C77E5" w:rsidRDefault="005C77E5" w:rsidP="005C77E5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</w:r>
      <w:r w:rsidRPr="009A43D9">
        <w:rPr>
          <w:rFonts w:ascii="TH SarabunPSK" w:hAnsi="TH SarabunPSK" w:cs="TH SarabunPSK"/>
          <w:b/>
          <w:bCs/>
          <w:sz w:val="24"/>
          <w:szCs w:val="24"/>
          <w:cs/>
        </w:rPr>
        <w:t xml:space="preserve">กลยุทธ์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>2</w:t>
      </w:r>
      <w:r>
        <w:rPr>
          <w:rFonts w:ascii="TH SarabunPSK" w:hAnsi="TH SarabunPSK" w:cs="TH SarabunPSK"/>
          <w:sz w:val="24"/>
          <w:szCs w:val="24"/>
        </w:rPr>
        <w:t>8</w:t>
      </w:r>
      <w:r w:rsidRPr="009A43D9">
        <w:rPr>
          <w:rFonts w:ascii="TH SarabunPSK" w:hAnsi="TH SarabunPSK" w:cs="TH SarabunPSK"/>
          <w:sz w:val="24"/>
          <w:szCs w:val="24"/>
          <w:cs/>
        </w:rPr>
        <w:t xml:space="preserve">: </w:t>
      </w:r>
      <w:r w:rsidRPr="009A43D9"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>ส่งเสริมการพัฒนาหลักสูตรการศึกษานานาชาติ หรือหลักสูตรการจัดการเรียนการสอนร่วมกับสถาบันการศึกษา</w:t>
      </w:r>
    </w:p>
    <w:p w:rsidR="005C77E5" w:rsidRDefault="005C77E5" w:rsidP="005C77E5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  <w:t>นานาชาติ</w:t>
      </w:r>
    </w:p>
    <w:p w:rsidR="007A3F83" w:rsidRDefault="007A3F83" w:rsidP="005C77E5">
      <w:pPr>
        <w:tabs>
          <w:tab w:val="left" w:pos="1134"/>
          <w:tab w:val="left" w:pos="1843"/>
          <w:tab w:val="left" w:pos="1985"/>
          <w:tab w:val="left" w:pos="2268"/>
        </w:tabs>
        <w:rPr>
          <w:rFonts w:ascii="TH SarabunPSK" w:hAnsi="TH SarabunPSK" w:cs="TH SarabunPSK"/>
          <w:sz w:val="24"/>
          <w:szCs w:val="24"/>
          <w:cs/>
        </w:rPr>
      </w:pPr>
    </w:p>
    <w:p w:rsidR="006C1F38" w:rsidRPr="00BE42D9" w:rsidRDefault="00217CBE" w:rsidP="006C1F38">
      <w:pPr>
        <w:tabs>
          <w:tab w:val="left" w:pos="1276"/>
          <w:tab w:val="left" w:pos="2127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55pt;margin-top:7.7pt;width:452.65pt;height:0;z-index:251658240" o:connectortype="straight" strokecolor="#002060" strokeweight="1.5pt"/>
        </w:pict>
      </w:r>
    </w:p>
    <w:p w:rsidR="00BE42D9" w:rsidRPr="002B088E" w:rsidRDefault="006C1F38" w:rsidP="00500953">
      <w:pPr>
        <w:tabs>
          <w:tab w:val="left" w:pos="1418"/>
        </w:tabs>
        <w:rPr>
          <w:rFonts w:ascii="TH SarabunPSK" w:hAnsi="TH SarabunPSK" w:cs="TH SarabunPSK"/>
        </w:rPr>
      </w:pPr>
      <w:r w:rsidRPr="002B088E">
        <w:rPr>
          <w:rFonts w:ascii="TH SarabunPSK" w:hAnsi="TH SarabunPSK" w:cs="TH SarabunPSK" w:hint="cs"/>
          <w:b/>
          <w:bCs/>
          <w:u w:val="single"/>
          <w:cs/>
        </w:rPr>
        <w:t>หมายเหตุ</w:t>
      </w:r>
      <w:r w:rsidRPr="002B088E">
        <w:rPr>
          <w:rFonts w:ascii="TH SarabunPSK" w:hAnsi="TH SarabunPSK" w:cs="TH SarabunPSK" w:hint="cs"/>
          <w:cs/>
        </w:rPr>
        <w:t xml:space="preserve"> ** ไม่มีโครงการที่สำนักงานคณะกรรมการการอุดมศึกษา รับผิดชอบ</w:t>
      </w:r>
    </w:p>
    <w:p w:rsidR="00EC1B27" w:rsidRPr="00413E4D" w:rsidRDefault="00500953" w:rsidP="00EC1B27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b/>
          <w:bCs/>
          <w:sz w:val="20"/>
          <w:szCs w:val="24"/>
          <w:cs/>
        </w:rPr>
        <w:t>ที่มา</w:t>
      </w:r>
      <w:r w:rsidRPr="00413E4D">
        <w:rPr>
          <w:rFonts w:ascii="TH SarabunPSK" w:hAnsi="TH SarabunPSK" w:cs="TH SarabunPSK"/>
          <w:b/>
          <w:bCs/>
          <w:sz w:val="20"/>
          <w:szCs w:val="24"/>
        </w:rPr>
        <w:t xml:space="preserve">: </w:t>
      </w:r>
      <w:r w:rsidRPr="00413E4D">
        <w:rPr>
          <w:rFonts w:ascii="TH SarabunPSK" w:hAnsi="TH SarabunPSK" w:cs="TH SarabunPSK" w:hint="cs"/>
          <w:b/>
          <w:bCs/>
          <w:sz w:val="20"/>
          <w:szCs w:val="24"/>
          <w:cs/>
        </w:rPr>
        <w:tab/>
      </w:r>
      <w:r w:rsidR="00EC1B27" w:rsidRPr="00413E4D">
        <w:rPr>
          <w:rFonts w:ascii="TH SarabunPSK" w:hAnsi="TH SarabunPSK" w:cs="TH SarabunPSK"/>
          <w:b/>
          <w:bCs/>
          <w:sz w:val="20"/>
          <w:szCs w:val="24"/>
        </w:rPr>
        <w:t xml:space="preserve"> </w:t>
      </w:r>
      <w:r w:rsidR="00EC1B27" w:rsidRPr="00413E4D">
        <w:rPr>
          <w:rFonts w:ascii="TH SarabunPSK" w:hAnsi="TH SarabunPSK" w:cs="TH SarabunPSK"/>
          <w:sz w:val="24"/>
          <w:szCs w:val="24"/>
        </w:rPr>
        <w:t xml:space="preserve">1) </w:t>
      </w:r>
      <w:r w:rsidR="00EC1B27" w:rsidRPr="00413E4D">
        <w:rPr>
          <w:rFonts w:ascii="TH SarabunPSK" w:hAnsi="TH SarabunPSK" w:cs="TH SarabunPSK" w:hint="cs"/>
          <w:sz w:val="24"/>
          <w:szCs w:val="24"/>
          <w:cs/>
        </w:rPr>
        <w:t xml:space="preserve">(ร่าง) แผนปฏบัติราชการประจำปีงบประมาณ พ.ศ. 2556 ของกระทรวงศึกษาธิการ (ฉบับปรับปรุงตามงบประมาณที่ได้รับจัดสรร) </w:t>
      </w:r>
    </w:p>
    <w:p w:rsidR="00500953" w:rsidRDefault="00EC1B27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/>
          <w:sz w:val="24"/>
          <w:szCs w:val="24"/>
        </w:rPr>
        <w:tab/>
        <w:t xml:space="preserve">2) </w:t>
      </w:r>
      <w:r w:rsidR="00500953" w:rsidRPr="00413E4D">
        <w:rPr>
          <w:rFonts w:ascii="TH SarabunPSK" w:hAnsi="TH SarabunPSK" w:cs="TH SarabunPSK" w:hint="cs"/>
          <w:sz w:val="24"/>
          <w:szCs w:val="24"/>
          <w:cs/>
        </w:rPr>
        <w:t>งบประมาณรายจ่ายประจำปีงบประมาณ พ.ศ. 2556 ของสำนักงานคณะกรรมการการอุดมศึกษา ตาม พ.ร.บ. งบประมาณรายจ่ายประจำปีงบประมาณ พ.ศ. 2556</w:t>
      </w:r>
    </w:p>
    <w:p w:rsidR="00F506DC" w:rsidRDefault="00F506DC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477887" w:rsidRDefault="00477887" w:rsidP="00477887">
      <w:pPr>
        <w:tabs>
          <w:tab w:val="left" w:pos="1418"/>
          <w:tab w:val="left" w:pos="1843"/>
        </w:tabs>
        <w:jc w:val="center"/>
        <w:rPr>
          <w:rFonts w:ascii="TH SarabunPSK" w:hAnsi="TH SarabunPSK" w:cs="TH SarabunPSK"/>
          <w:sz w:val="6"/>
          <w:szCs w:val="6"/>
        </w:rPr>
      </w:pPr>
      <w:r w:rsidRPr="007B5DE8">
        <w:rPr>
          <w:rFonts w:ascii="TH SarabunPSK" w:hAnsi="TH SarabunPSK" w:cs="TH SarabunPSK" w:hint="cs"/>
          <w:sz w:val="32"/>
          <w:szCs w:val="32"/>
          <w:highlight w:val="cyan"/>
          <w:cs/>
        </w:rPr>
        <w:t xml:space="preserve">กระบวนงานที่นำมาดำเนินการพัฒนาคุณภาพการบริหารจัดการภาครัฐ ในปีงบประมาณ </w:t>
      </w:r>
      <w:r w:rsidR="001A69F4" w:rsidRPr="007B5DE8">
        <w:rPr>
          <w:rFonts w:ascii="TH SarabunPSK" w:hAnsi="TH SarabunPSK" w:cs="TH SarabunPSK" w:hint="cs"/>
          <w:sz w:val="32"/>
          <w:szCs w:val="32"/>
          <w:highlight w:val="cyan"/>
          <w:cs/>
        </w:rPr>
        <w:t>พ.ศ. 2553</w:t>
      </w:r>
    </w:p>
    <w:p w:rsidR="00DE7E87" w:rsidRPr="00CA5F48" w:rsidRDefault="00DE7E87" w:rsidP="00477887">
      <w:pPr>
        <w:tabs>
          <w:tab w:val="left" w:pos="1418"/>
          <w:tab w:val="left" w:pos="1843"/>
        </w:tabs>
        <w:jc w:val="center"/>
        <w:rPr>
          <w:rFonts w:ascii="TH SarabunPSK" w:hAnsi="TH SarabunPSK" w:cs="TH SarabunPSK"/>
          <w:sz w:val="6"/>
          <w:szCs w:val="6"/>
        </w:rPr>
      </w:pPr>
    </w:p>
    <w:tbl>
      <w:tblPr>
        <w:tblStyle w:val="a8"/>
        <w:tblW w:w="0" w:type="auto"/>
        <w:tblLook w:val="04A0"/>
      </w:tblPr>
      <w:tblGrid>
        <w:gridCol w:w="3598"/>
        <w:gridCol w:w="5644"/>
      </w:tblGrid>
      <w:tr w:rsidR="00477887" w:rsidRPr="002647B7" w:rsidTr="00A40E49">
        <w:tc>
          <w:tcPr>
            <w:tcW w:w="3652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กระบวนการสร้างคุณค่า</w:t>
            </w:r>
          </w:p>
        </w:tc>
        <w:tc>
          <w:tcPr>
            <w:tcW w:w="5754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ชื่อคู่มือปฏิบัติงาน</w:t>
            </w:r>
          </w:p>
        </w:tc>
      </w:tr>
      <w:tr w:rsidR="00477887" w:rsidRPr="002647B7" w:rsidTr="00A40E49">
        <w:trPr>
          <w:trHeight w:val="405"/>
        </w:trPr>
        <w:tc>
          <w:tcPr>
            <w:tcW w:w="3652" w:type="dxa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กระบวนการจัดทำนโยบาย ยุทธศาสตร์ และแผนพัฒนาการอุดมศึกษา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คู่มือปฏิบัติงานมาตรฐานการจัดทำแผนยุทธศาสตร์อุดมศึกษา</w:t>
            </w:r>
          </w:p>
        </w:tc>
      </w:tr>
      <w:tr w:rsidR="00477887" w:rsidRPr="002647B7" w:rsidTr="00A40E49">
        <w:tc>
          <w:tcPr>
            <w:tcW w:w="3652" w:type="dxa"/>
            <w:vMerge w:val="restart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กระบวนการพัฒนามาตรฐานการอุดมศึกษา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คู่มือกระบวนงานพัฒนากรอบมาตรฐานคุณวุฒิระดับสาขา</w:t>
            </w:r>
          </w:p>
        </w:tc>
      </w:tr>
      <w:tr w:rsidR="00477887" w:rsidRPr="002647B7" w:rsidTr="00A40E49">
        <w:trPr>
          <w:trHeight w:val="349"/>
        </w:trPr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คู่มือการวางแผนอัตรากำลังทรัพยากรบุคคลอุดมศึกษา</w:t>
            </w:r>
          </w:p>
        </w:tc>
      </w:tr>
      <w:tr w:rsidR="00477887" w:rsidRPr="002647B7" w:rsidTr="00A40E49">
        <w:tc>
          <w:tcPr>
            <w:tcW w:w="3652" w:type="dxa"/>
            <w:vMerge w:val="restart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กระบวนการพัฒนาทรัพยากรบุคคลอุดมศึกษา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คู่มือการจัดสรรทุนพัฒนาอาจารย์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คู่มือการจัดสรรทุนนักศึกษา</w:t>
            </w:r>
          </w:p>
        </w:tc>
      </w:tr>
      <w:tr w:rsidR="00477887" w:rsidRPr="002647B7" w:rsidTr="00A40E49">
        <w:tc>
          <w:tcPr>
            <w:tcW w:w="3652" w:type="dxa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กระบวนการส่งเสริมสนับสนุนการวิจัย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คู่มือการส่งเสริมการวิจัยในสถาบันอุดมศึกษา</w:t>
            </w:r>
          </w:p>
        </w:tc>
      </w:tr>
      <w:tr w:rsidR="00477887" w:rsidRPr="002647B7" w:rsidTr="00A40E49">
        <w:tc>
          <w:tcPr>
            <w:tcW w:w="3652" w:type="dxa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กระบวนการติดตามประเมินผลอุดมศึกษา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คู่มือกระบวนการติดตามการจัดการศึกษาระดับอุดมศึกษา</w:t>
            </w:r>
          </w:p>
        </w:tc>
      </w:tr>
    </w:tbl>
    <w:p w:rsidR="00477887" w:rsidRPr="002647B7" w:rsidRDefault="00477887" w:rsidP="00477887">
      <w:pPr>
        <w:rPr>
          <w:rFonts w:ascii="TH SarabunPSK" w:hAnsi="TH SarabunPSK" w:cs="TH SarabunPSK"/>
          <w:sz w:val="28"/>
        </w:rPr>
      </w:pPr>
    </w:p>
    <w:tbl>
      <w:tblPr>
        <w:tblStyle w:val="a8"/>
        <w:tblW w:w="0" w:type="auto"/>
        <w:tblLook w:val="04A0"/>
      </w:tblPr>
      <w:tblGrid>
        <w:gridCol w:w="3591"/>
        <w:gridCol w:w="5651"/>
      </w:tblGrid>
      <w:tr w:rsidR="00477887" w:rsidRPr="002647B7" w:rsidTr="00A40E49">
        <w:tc>
          <w:tcPr>
            <w:tcW w:w="3652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กระบวนการสนับสนุน</w:t>
            </w:r>
          </w:p>
        </w:tc>
        <w:tc>
          <w:tcPr>
            <w:tcW w:w="5754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ชื่อคู่มือปฏิบัติงาน</w:t>
            </w:r>
          </w:p>
        </w:tc>
      </w:tr>
      <w:tr w:rsidR="00477887" w:rsidRPr="002647B7" w:rsidTr="00A40E49">
        <w:tc>
          <w:tcPr>
            <w:tcW w:w="3652" w:type="dxa"/>
            <w:vMerge w:val="restart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กระบวนการบริหารทรัพยากรบุคคล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คู่มือปฏิบัติงานสรรหา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คู่มือการฝึกอบรม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คู่มือการลาศึกษาต่อ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คู่มือปฏิบัติงานการเสนอขอพระราชทานเครื่องราชอิสริยาภรณ์</w:t>
            </w:r>
          </w:p>
        </w:tc>
      </w:tr>
      <w:tr w:rsidR="00477887" w:rsidRPr="002647B7" w:rsidTr="00A40E49">
        <w:tc>
          <w:tcPr>
            <w:tcW w:w="3652" w:type="dxa"/>
            <w:vMerge w:val="restart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กระบวนการบริหารเทคโนโลยีสารสนเทศ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คู่มือแก้ไขระบบสารสนเทศ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คู่มือการตรวจบำรุงรักษาระบบสารสนเทศ</w:t>
            </w:r>
          </w:p>
        </w:tc>
      </w:tr>
      <w:tr w:rsidR="00477887" w:rsidRPr="002647B7" w:rsidTr="00A40E49">
        <w:tc>
          <w:tcPr>
            <w:tcW w:w="3652" w:type="dxa"/>
            <w:vMerge w:val="restart"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กระบวนการบริหารการคลังและพัสดุ</w:t>
            </w: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คู่มือการจัดซื้อจัดจ้าง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คู่มือการเบิกจ่ายเงิน (งบประมาณ)</w:t>
            </w:r>
          </w:p>
        </w:tc>
      </w:tr>
      <w:tr w:rsidR="00477887" w:rsidRPr="002647B7" w:rsidTr="00A40E49">
        <w:tc>
          <w:tcPr>
            <w:tcW w:w="3652" w:type="dxa"/>
            <w:vMerge/>
            <w:vAlign w:val="center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754" w:type="dxa"/>
            <w:vAlign w:val="center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คู่มือเบิกจ่ายเงินงบประมาณแทนกัน</w:t>
            </w:r>
          </w:p>
        </w:tc>
      </w:tr>
    </w:tbl>
    <w:p w:rsidR="00477887" w:rsidRPr="002647B7" w:rsidRDefault="00477887" w:rsidP="00477887">
      <w:pPr>
        <w:rPr>
          <w:rFonts w:ascii="TH SarabunPSK" w:hAnsi="TH SarabunPSK" w:cs="TH SarabunPSK"/>
          <w:sz w:val="28"/>
        </w:rPr>
      </w:pPr>
    </w:p>
    <w:tbl>
      <w:tblPr>
        <w:tblStyle w:val="a8"/>
        <w:tblW w:w="0" w:type="auto"/>
        <w:tblLook w:val="04A0"/>
      </w:tblPr>
      <w:tblGrid>
        <w:gridCol w:w="3594"/>
        <w:gridCol w:w="5648"/>
      </w:tblGrid>
      <w:tr w:rsidR="00477887" w:rsidRPr="002647B7" w:rsidTr="00A40E49">
        <w:tc>
          <w:tcPr>
            <w:tcW w:w="3652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กระบวนการรองรับภาวะฉุกเฉิน</w:t>
            </w:r>
          </w:p>
        </w:tc>
        <w:tc>
          <w:tcPr>
            <w:tcW w:w="5754" w:type="dxa"/>
            <w:shd w:val="clear" w:color="auto" w:fill="FFFF00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ชื่อคู่มือปฏิบัติงาน</w:t>
            </w:r>
          </w:p>
        </w:tc>
      </w:tr>
      <w:tr w:rsidR="00477887" w:rsidRPr="002647B7" w:rsidTr="00A40E49">
        <w:trPr>
          <w:trHeight w:val="405"/>
        </w:trPr>
        <w:tc>
          <w:tcPr>
            <w:tcW w:w="3652" w:type="dxa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กรณีไฟไหม้</w:t>
            </w:r>
          </w:p>
        </w:tc>
        <w:tc>
          <w:tcPr>
            <w:tcW w:w="5754" w:type="dxa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คู่มือรองรับภาวะฉุกเฉินกรณีไฟไหม้</w:t>
            </w:r>
          </w:p>
        </w:tc>
      </w:tr>
      <w:tr w:rsidR="00477887" w:rsidRPr="002647B7" w:rsidTr="00A40E49">
        <w:tc>
          <w:tcPr>
            <w:tcW w:w="3652" w:type="dxa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กรณีระบบสารสนเทศล่ม</w:t>
            </w:r>
          </w:p>
        </w:tc>
        <w:tc>
          <w:tcPr>
            <w:tcW w:w="5754" w:type="dxa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คู่มือรองรับภาวะฉุกเฉินกรณีระบบสารสนเทศล่ม</w:t>
            </w:r>
          </w:p>
        </w:tc>
      </w:tr>
      <w:tr w:rsidR="00477887" w:rsidRPr="002647B7" w:rsidTr="00A40E49">
        <w:trPr>
          <w:trHeight w:val="349"/>
        </w:trPr>
        <w:tc>
          <w:tcPr>
            <w:tcW w:w="3652" w:type="dxa"/>
          </w:tcPr>
          <w:p w:rsidR="00477887" w:rsidRPr="002647B7" w:rsidRDefault="00477887" w:rsidP="00A40E49">
            <w:pPr>
              <w:tabs>
                <w:tab w:val="left" w:pos="1418"/>
                <w:tab w:val="left" w:pos="1843"/>
              </w:tabs>
              <w:spacing w:line="192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กรณีเกิดการจลาจล (ม็อบ)</w:t>
            </w:r>
          </w:p>
        </w:tc>
        <w:tc>
          <w:tcPr>
            <w:tcW w:w="5754" w:type="dxa"/>
          </w:tcPr>
          <w:p w:rsidR="00477887" w:rsidRPr="002647B7" w:rsidRDefault="00477887" w:rsidP="00477887">
            <w:pPr>
              <w:pStyle w:val="a3"/>
              <w:numPr>
                <w:ilvl w:val="0"/>
                <w:numId w:val="2"/>
              </w:numPr>
              <w:spacing w:line="192" w:lineRule="auto"/>
              <w:ind w:left="400" w:hanging="283"/>
              <w:rPr>
                <w:rFonts w:ascii="TH SarabunPSK" w:hAnsi="TH SarabunPSK" w:cs="TH SarabunPSK"/>
                <w:sz w:val="28"/>
                <w:szCs w:val="28"/>
              </w:rPr>
            </w:pPr>
            <w:r w:rsidRPr="002647B7">
              <w:rPr>
                <w:rFonts w:ascii="TH SarabunPSK" w:hAnsi="TH SarabunPSK" w:cs="TH SarabunPSK"/>
                <w:sz w:val="28"/>
                <w:szCs w:val="28"/>
                <w:cs/>
              </w:rPr>
              <w:t>คู่มือรองรับภาวะฉุกเฉินกรณีเกิดการจลาจล</w:t>
            </w:r>
          </w:p>
        </w:tc>
      </w:tr>
    </w:tbl>
    <w:p w:rsidR="00F506DC" w:rsidRDefault="00F506DC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506DC" w:rsidRDefault="00F506DC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506DC" w:rsidRDefault="00F506DC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506DC" w:rsidRPr="00F506DC" w:rsidRDefault="00F506DC" w:rsidP="00CE6CC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06D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หลักเกณฑ์ในการพิจารณาคัดเลือกโครงการเพื่อนำมาบริหารจัดการความเสี่ยงของ สกอ.</w:t>
      </w:r>
    </w:p>
    <w:p w:rsidR="00F506DC" w:rsidRPr="00B251D1" w:rsidRDefault="00F506DC" w:rsidP="00F506DC">
      <w:pPr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268"/>
        <w:gridCol w:w="2268"/>
        <w:gridCol w:w="2410"/>
      </w:tblGrid>
      <w:tr w:rsidR="00F506DC" w:rsidRPr="00CE6CC3" w:rsidTr="0029372D">
        <w:tc>
          <w:tcPr>
            <w:tcW w:w="2410" w:type="dxa"/>
            <w:vMerge w:val="restart"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ปัจจัยพิจารณา</w:t>
            </w:r>
          </w:p>
        </w:tc>
        <w:tc>
          <w:tcPr>
            <w:tcW w:w="6946" w:type="dxa"/>
            <w:gridSpan w:val="3"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เกณฑ์การพิจารณา</w:t>
            </w:r>
          </w:p>
        </w:tc>
      </w:tr>
      <w:tr w:rsidR="00F506DC" w:rsidRPr="00CE6CC3" w:rsidTr="0029372D">
        <w:tc>
          <w:tcPr>
            <w:tcW w:w="2410" w:type="dxa"/>
            <w:vMerge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68" w:type="dxa"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:rsidR="00F506DC" w:rsidRPr="00CE6CC3" w:rsidRDefault="00F506DC" w:rsidP="00F506D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</w:tr>
      <w:tr w:rsidR="00F506DC" w:rsidRPr="00CE6CC3" w:rsidTr="0029372D">
        <w:tc>
          <w:tcPr>
            <w:tcW w:w="2410" w:type="dxa"/>
          </w:tcPr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1. ความสอดคล้องกับกลยุทธ์</w:t>
            </w:r>
          </w:p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ตามประเด็นยุทธศาสตร์</w:t>
            </w:r>
          </w:p>
        </w:tc>
        <w:tc>
          <w:tcPr>
            <w:tcW w:w="2268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 1 กลยุทธ์</w:t>
            </w:r>
          </w:p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ในประเด็นยุทธศาสตร์</w:t>
            </w:r>
          </w:p>
        </w:tc>
        <w:tc>
          <w:tcPr>
            <w:tcW w:w="2268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 2 กลยุทธ์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ในประเด็นยุทธศาสตร์</w:t>
            </w:r>
          </w:p>
        </w:tc>
        <w:tc>
          <w:tcPr>
            <w:tcW w:w="2410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สอดคล้องมากกว่า 2 กลยุทธ์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ในประเด็นยุทธศาสตร์</w:t>
            </w:r>
          </w:p>
        </w:tc>
      </w:tr>
      <w:tr w:rsidR="00F506DC" w:rsidRPr="00CE6CC3" w:rsidTr="0029372D">
        <w:tc>
          <w:tcPr>
            <w:tcW w:w="2410" w:type="dxa"/>
          </w:tcPr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2. งบประมาณที่ได้รับใน</w:t>
            </w:r>
          </w:p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ปีงบประมาณปัจจุบัน</w:t>
            </w:r>
            <w:r w:rsidR="00DE7E8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268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ได้รับงบประมาณสูง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เป็นอันดับ 3 และต่ำกว่า</w:t>
            </w:r>
          </w:p>
        </w:tc>
        <w:tc>
          <w:tcPr>
            <w:tcW w:w="2268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ได้รับงบประมาณสูง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เป็นอันดับ 2</w:t>
            </w:r>
          </w:p>
        </w:tc>
        <w:tc>
          <w:tcPr>
            <w:tcW w:w="2410" w:type="dxa"/>
          </w:tcPr>
          <w:p w:rsidR="00F506DC" w:rsidRPr="00CE6CC3" w:rsidRDefault="00F506DC" w:rsidP="00A40E4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ได้รับงบประมาณสูง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เป็นอันดับ 1</w:t>
            </w:r>
          </w:p>
        </w:tc>
      </w:tr>
      <w:tr w:rsidR="0029372D" w:rsidRPr="00CE6CC3" w:rsidTr="0029372D">
        <w:tc>
          <w:tcPr>
            <w:tcW w:w="2410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pacing w:val="-12"/>
                <w:sz w:val="28"/>
                <w:cs/>
              </w:rPr>
              <w:t xml:space="preserve">3. </w:t>
            </w:r>
            <w:r w:rsidRPr="00CE6CC3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pacing w:val="-12"/>
                <w:sz w:val="28"/>
                <w:cs/>
              </w:rPr>
              <w:t>ความสำคัญของกระบวนงาน</w:t>
            </w:r>
          </w:p>
        </w:tc>
        <w:tc>
          <w:tcPr>
            <w:tcW w:w="2268" w:type="dxa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สอดคล้องกับกระบวนการสนับสนุนขององค์กร</w:t>
            </w:r>
          </w:p>
        </w:tc>
        <w:tc>
          <w:tcPr>
            <w:tcW w:w="2268" w:type="dxa"/>
          </w:tcPr>
          <w:p w:rsidR="0029372D" w:rsidRPr="00CE6CC3" w:rsidRDefault="0029372D" w:rsidP="00E50A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สอดคล้องกับกระบวนการ</w:t>
            </w:r>
            <w:r w:rsidR="00E50ABC">
              <w:rPr>
                <w:rFonts w:ascii="TH SarabunPSK" w:hAnsi="TH SarabunPSK" w:cs="TH SarabunPSK" w:hint="cs"/>
                <w:sz w:val="28"/>
                <w:cs/>
              </w:rPr>
              <w:t>รอง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ขององค์กร</w:t>
            </w:r>
          </w:p>
        </w:tc>
        <w:tc>
          <w:tcPr>
            <w:tcW w:w="2410" w:type="dxa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สอดคล้องกับกระบวนการหลักขององค์กร</w:t>
            </w:r>
          </w:p>
        </w:tc>
      </w:tr>
      <w:tr w:rsidR="00F506DC" w:rsidRPr="00CE6CC3" w:rsidTr="0029372D">
        <w:tc>
          <w:tcPr>
            <w:tcW w:w="2410" w:type="dxa"/>
          </w:tcPr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4.</w:t>
            </w:r>
            <w:r w:rsidR="00923BF5" w:rsidRP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ได้ผลผลิตตามเป้าหมาย</w:t>
            </w:r>
          </w:p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ข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องงาน/โครงการ/</w:t>
            </w:r>
          </w:p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F506DC" w:rsidRPr="00CE6CC3" w:rsidRDefault="00F506DC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ผลผลิตของงาน/โครงการ/กิจกรรมที่ผ่านมามีผลการดำเนินงานได้ร้อยละ 100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ตามเป้าหมายขึ้นไป หรือ</w:t>
            </w:r>
            <w:r w:rsidRPr="00CE6CC3">
              <w:rPr>
                <w:rFonts w:ascii="TH SarabunPSK" w:hAnsi="TH SarabunPSK" w:cs="TH SarabunPSK"/>
                <w:spacing w:val="-6"/>
                <w:sz w:val="28"/>
                <w:cs/>
              </w:rPr>
              <w:t>เป็นงาน/โครงการ/กิจกรรม</w:t>
            </w:r>
          </w:p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ที่ดำเนินการในปีแรก</w:t>
            </w:r>
          </w:p>
        </w:tc>
        <w:tc>
          <w:tcPr>
            <w:tcW w:w="2268" w:type="dxa"/>
          </w:tcPr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 xml:space="preserve">ผลผลิตของงาน/โครงการ/กิจกรรมที่ผ่านมามีผลการดำเนินงานร้อยละ 71-99 </w:t>
            </w:r>
          </w:p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ของเป้าหมาย</w:t>
            </w:r>
          </w:p>
        </w:tc>
        <w:tc>
          <w:tcPr>
            <w:tcW w:w="2410" w:type="dxa"/>
          </w:tcPr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 xml:space="preserve">ผลผลิตของงาน/โครงการ/กิจกรรมที่ผ่านมามีผลการดำเนินงานไม่เกินร้อยละ 70 </w:t>
            </w:r>
          </w:p>
          <w:p w:rsidR="00F506DC" w:rsidRPr="00CE6CC3" w:rsidRDefault="00F506DC" w:rsidP="00CE6CC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ของเป้าหมาย</w:t>
            </w:r>
          </w:p>
        </w:tc>
      </w:tr>
      <w:tr w:rsidR="005462A7" w:rsidRPr="00CE6CC3" w:rsidTr="0029372D">
        <w:tc>
          <w:tcPr>
            <w:tcW w:w="2410" w:type="dxa"/>
          </w:tcPr>
          <w:p w:rsidR="005462A7" w:rsidRPr="00CE6CC3" w:rsidRDefault="005462A7" w:rsidP="00F506DC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5. ความสอดคล้องกับ</w:t>
            </w:r>
          </w:p>
          <w:p w:rsidR="005462A7" w:rsidRPr="00CE6CC3" w:rsidRDefault="005462A7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นโยบายเร่งด่วนของรั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>ฐ</w:t>
            </w:r>
          </w:p>
          <w:p w:rsidR="005462A7" w:rsidRPr="00CE6CC3" w:rsidRDefault="005462A7" w:rsidP="00F506DC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5462A7" w:rsidRDefault="005462A7" w:rsidP="00F8632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 xml:space="preserve">ความสอดคล้องกับนโยบายเร่งด่วนของรัฐมากเป็นอันดับที่ 3 </w:t>
            </w:r>
          </w:p>
          <w:p w:rsidR="005462A7" w:rsidRPr="00CE6CC3" w:rsidRDefault="005462A7" w:rsidP="00F863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หรือต่ำกว่า</w:t>
            </w:r>
          </w:p>
        </w:tc>
        <w:tc>
          <w:tcPr>
            <w:tcW w:w="2268" w:type="dxa"/>
          </w:tcPr>
          <w:p w:rsidR="005462A7" w:rsidRPr="00CE6CC3" w:rsidRDefault="005462A7" w:rsidP="00F8632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ความสอดคล้องกับนโยบายเร่งด่วนของรัฐมาก</w:t>
            </w:r>
          </w:p>
          <w:p w:rsidR="005462A7" w:rsidRPr="00CE6CC3" w:rsidRDefault="005462A7" w:rsidP="00F863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เป็นอันดับที่ 2</w:t>
            </w:r>
          </w:p>
        </w:tc>
        <w:tc>
          <w:tcPr>
            <w:tcW w:w="2410" w:type="dxa"/>
          </w:tcPr>
          <w:p w:rsidR="005462A7" w:rsidRPr="00CE6CC3" w:rsidRDefault="005462A7" w:rsidP="00F863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ความสอดคล้องกับนโยบายเร่งด่วนของรัฐมาก</w:t>
            </w:r>
          </w:p>
          <w:p w:rsidR="005462A7" w:rsidRPr="00CE6CC3" w:rsidRDefault="005462A7" w:rsidP="00F8632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เป็นอันดับที่ 1</w:t>
            </w:r>
          </w:p>
        </w:tc>
      </w:tr>
    </w:tbl>
    <w:p w:rsidR="00F506DC" w:rsidRDefault="00F506DC" w:rsidP="00F506DC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  <w:r w:rsidRPr="00413E4D">
        <w:rPr>
          <w:rFonts w:ascii="TH SarabunPSK" w:hAnsi="TH SarabunPSK" w:cs="TH SarabunPSK" w:hint="cs"/>
          <w:b/>
          <w:bCs/>
          <w:sz w:val="20"/>
          <w:szCs w:val="24"/>
          <w:cs/>
        </w:rPr>
        <w:t>ที่มา</w:t>
      </w:r>
      <w:r w:rsidRPr="00413E4D">
        <w:rPr>
          <w:rFonts w:ascii="TH SarabunPSK" w:hAnsi="TH SarabunPSK" w:cs="TH SarabunPSK"/>
          <w:b/>
          <w:bCs/>
          <w:sz w:val="20"/>
          <w:szCs w:val="24"/>
        </w:rPr>
        <w:t xml:space="preserve">: </w:t>
      </w:r>
      <w:r w:rsidRPr="00413E4D">
        <w:rPr>
          <w:rFonts w:ascii="TH SarabunPSK" w:hAnsi="TH SarabunPSK" w:cs="TH SarabunPSK" w:hint="cs"/>
          <w:b/>
          <w:bCs/>
          <w:sz w:val="20"/>
          <w:szCs w:val="24"/>
          <w:cs/>
        </w:rPr>
        <w:tab/>
      </w:r>
      <w:r w:rsidRPr="00413E4D">
        <w:rPr>
          <w:rFonts w:ascii="TH SarabunPSK" w:hAnsi="TH SarabunPSK" w:cs="TH SarabunPSK"/>
          <w:b/>
          <w:bCs/>
          <w:sz w:val="20"/>
          <w:szCs w:val="24"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มติที่ประชุมคณะกรรมการและคณะทำงานเพื่อพัฒนาระบบการควบคุมภายในและการบริหารของสำนักงานคณะกรรมการการอุดมศึกษา </w:t>
      </w:r>
    </w:p>
    <w:p w:rsidR="00F506DC" w:rsidRDefault="00F506DC" w:rsidP="00F506DC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       </w:t>
      </w:r>
      <w:r w:rsidR="00607E01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ครั้งที่ 2/2555 วันศุกร์ที่ 11 พฤษภาคม 2555</w:t>
      </w:r>
      <w:r w:rsidRPr="00413E4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:rsidR="000027D8" w:rsidRDefault="000027D8" w:rsidP="00F506DC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29372D" w:rsidRDefault="0029372D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9372D">
        <w:rPr>
          <w:rFonts w:ascii="TH SarabunPSK" w:hAnsi="TH SarabunPSK" w:cs="TH SarabunPSK" w:hint="cs"/>
          <w:sz w:val="32"/>
          <w:szCs w:val="32"/>
          <w:cs/>
        </w:rPr>
        <w:t xml:space="preserve">ทั้งนี้เพื่อให้การคัดเลือกโครงการให้ได้โครงการที่มีความเสี่ยงและสมควรนำมาจัดการบริหารความเสี่ยงโดยตรง ในปีงบประมาณ 2556 นี้ </w:t>
      </w:r>
      <w:r w:rsidR="00F125A0">
        <w:rPr>
          <w:rFonts w:ascii="TH SarabunPSK" w:hAnsi="TH SarabunPSK" w:cs="TH SarabunPSK" w:hint="cs"/>
          <w:sz w:val="32"/>
          <w:szCs w:val="32"/>
          <w:cs/>
        </w:rPr>
        <w:t>ฝ่ายเลขาฯ ได้</w:t>
      </w:r>
      <w:r w:rsidRPr="0029372D">
        <w:rPr>
          <w:rFonts w:ascii="TH SarabunPSK" w:hAnsi="TH SarabunPSK" w:cs="TH SarabunPSK" w:hint="cs"/>
          <w:sz w:val="32"/>
          <w:szCs w:val="32"/>
          <w:cs/>
        </w:rPr>
        <w:t xml:space="preserve">ปรับปรุงเกณฑ์ให้มีความชัดเจนและจำแนกโครงการได้ละเอียดมากขึ้น </w:t>
      </w:r>
      <w:r w:rsidR="00F125A0">
        <w:rPr>
          <w:rFonts w:ascii="TH SarabunPSK" w:hAnsi="TH SarabunPSK" w:cs="TH SarabunPSK"/>
          <w:sz w:val="32"/>
          <w:szCs w:val="32"/>
        </w:rPr>
        <w:t>(</w:t>
      </w:r>
      <w:r w:rsidR="00F125A0">
        <w:rPr>
          <w:rFonts w:ascii="TH SarabunPSK" w:hAnsi="TH SarabunPSK" w:cs="TH SarabunPSK" w:hint="cs"/>
          <w:sz w:val="32"/>
          <w:szCs w:val="32"/>
          <w:cs/>
        </w:rPr>
        <w:t>รายละเอียดดังปรากฏในหน้าถัดไป</w:t>
      </w:r>
      <w:r w:rsidR="00F125A0">
        <w:rPr>
          <w:rFonts w:ascii="TH SarabunPSK" w:hAnsi="TH SarabunPSK" w:cs="TH SarabunPSK"/>
          <w:sz w:val="32"/>
          <w:szCs w:val="32"/>
        </w:rPr>
        <w:t>)</w:t>
      </w: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7B5DE8" w:rsidRDefault="007B5DE8" w:rsidP="00F506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268"/>
        <w:gridCol w:w="2268"/>
        <w:gridCol w:w="2410"/>
      </w:tblGrid>
      <w:tr w:rsidR="0029372D" w:rsidRPr="00CE6CC3" w:rsidTr="005462A7">
        <w:tc>
          <w:tcPr>
            <w:tcW w:w="2552" w:type="dxa"/>
            <w:vMerge w:val="restart"/>
            <w:shd w:val="clear" w:color="auto" w:fill="FFCCFF"/>
            <w:vAlign w:val="center"/>
          </w:tcPr>
          <w:p w:rsidR="0029372D" w:rsidRPr="00CE6CC3" w:rsidRDefault="0029372D" w:rsidP="0029372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ปัจจัยพิจารณา</w:t>
            </w:r>
          </w:p>
        </w:tc>
        <w:tc>
          <w:tcPr>
            <w:tcW w:w="6946" w:type="dxa"/>
            <w:gridSpan w:val="3"/>
            <w:shd w:val="clear" w:color="auto" w:fill="FFCCFF"/>
            <w:vAlign w:val="center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เกณฑ์การพิจารณา</w:t>
            </w:r>
          </w:p>
        </w:tc>
      </w:tr>
      <w:tr w:rsidR="0029372D" w:rsidRPr="00CE6CC3" w:rsidTr="005462A7">
        <w:tc>
          <w:tcPr>
            <w:tcW w:w="2552" w:type="dxa"/>
            <w:vMerge/>
            <w:shd w:val="clear" w:color="auto" w:fill="FFCCFF"/>
            <w:vAlign w:val="center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shd w:val="clear" w:color="auto" w:fill="FFCCFF"/>
            <w:vAlign w:val="center"/>
          </w:tcPr>
          <w:p w:rsidR="0029372D" w:rsidRPr="00CE6CC3" w:rsidRDefault="0029372D" w:rsidP="0029372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68" w:type="dxa"/>
            <w:shd w:val="clear" w:color="auto" w:fill="FFCCFF"/>
            <w:vAlign w:val="center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410" w:type="dxa"/>
            <w:shd w:val="clear" w:color="auto" w:fill="FFCCFF"/>
            <w:vAlign w:val="center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</w:tr>
      <w:tr w:rsidR="0029372D" w:rsidRPr="00CE6CC3" w:rsidTr="005462A7">
        <w:tc>
          <w:tcPr>
            <w:tcW w:w="2552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1. ความสอดคล้องกับกลยุทธ์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ตามประเด็นยุทธศาสตร์</w:t>
            </w:r>
          </w:p>
        </w:tc>
        <w:tc>
          <w:tcPr>
            <w:tcW w:w="2268" w:type="dxa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 1 กลยุทธ์</w:t>
            </w:r>
          </w:p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ในประเด็นยุทธศาสตร์</w:t>
            </w:r>
          </w:p>
        </w:tc>
        <w:tc>
          <w:tcPr>
            <w:tcW w:w="2268" w:type="dxa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 2 กลยุทธ์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ในประเด็นยุทธศาสตร์</w:t>
            </w:r>
          </w:p>
        </w:tc>
        <w:tc>
          <w:tcPr>
            <w:tcW w:w="2410" w:type="dxa"/>
          </w:tcPr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สอดคล้องมากกว่า 2 กลยุทธ์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br/>
              <w:t>ในประเด็นยุทธศาสตร์</w:t>
            </w:r>
          </w:p>
        </w:tc>
      </w:tr>
      <w:tr w:rsidR="0029372D" w:rsidRPr="00CE6CC3" w:rsidTr="005462A7">
        <w:tc>
          <w:tcPr>
            <w:tcW w:w="2552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2. งบประมาณที่ได้รับใน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ปีงบประมาณปัจจุบัน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*</w:t>
            </w:r>
          </w:p>
        </w:tc>
        <w:tc>
          <w:tcPr>
            <w:tcW w:w="2268" w:type="dxa"/>
          </w:tcPr>
          <w:p w:rsidR="0029372D" w:rsidRPr="00CE6CC3" w:rsidRDefault="0029372D" w:rsidP="005462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</w:t>
            </w:r>
            <w:r w:rsidR="005462A7">
              <w:rPr>
                <w:rFonts w:ascii="TH SarabunPSK" w:hAnsi="TH SarabunPSK" w:cs="TH SarabunPSK" w:hint="cs"/>
                <w:sz w:val="28"/>
                <w:cs/>
              </w:rPr>
              <w:t xml:space="preserve">ต่ำกว่า </w:t>
            </w:r>
            <w:r w:rsidR="005462A7" w:rsidRPr="005462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 ล้านบาท</w:t>
            </w:r>
          </w:p>
        </w:tc>
        <w:tc>
          <w:tcPr>
            <w:tcW w:w="2268" w:type="dxa"/>
          </w:tcPr>
          <w:p w:rsidR="0029372D" w:rsidRPr="00CE6CC3" w:rsidRDefault="005462A7" w:rsidP="005462A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มากกว่า </w:t>
            </w:r>
            <w:r w:rsidRPr="005462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100-200 ล้านบาท</w:t>
            </w:r>
          </w:p>
        </w:tc>
        <w:tc>
          <w:tcPr>
            <w:tcW w:w="2410" w:type="dxa"/>
          </w:tcPr>
          <w:p w:rsidR="0029372D" w:rsidRPr="00CE6CC3" w:rsidRDefault="005462A7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ได้รับงบประมาณ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มากกว่า </w:t>
            </w:r>
            <w:r w:rsidRPr="005462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200 ล้านบาทขึ้นไป</w:t>
            </w:r>
          </w:p>
        </w:tc>
      </w:tr>
      <w:tr w:rsidR="0029372D" w:rsidRPr="00CE6CC3" w:rsidTr="005462A7">
        <w:tc>
          <w:tcPr>
            <w:tcW w:w="2552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pacing w:val="-12"/>
                <w:sz w:val="28"/>
                <w:cs/>
              </w:rPr>
              <w:t xml:space="preserve">3. </w:t>
            </w:r>
            <w:r w:rsidRPr="00CE6CC3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pacing w:val="-12"/>
                <w:sz w:val="28"/>
                <w:cs/>
              </w:rPr>
              <w:t>ความสำคัญของกระบวนงาน</w:t>
            </w:r>
            <w:r>
              <w:rPr>
                <w:rFonts w:ascii="TH SarabunPSK" w:hAnsi="TH SarabunPSK" w:cs="TH SarabunPSK" w:hint="cs"/>
                <w:spacing w:val="-12"/>
                <w:sz w:val="28"/>
                <w:cs/>
              </w:rPr>
              <w:t>**</w:t>
            </w:r>
          </w:p>
        </w:tc>
        <w:tc>
          <w:tcPr>
            <w:tcW w:w="2268" w:type="dxa"/>
          </w:tcPr>
          <w:p w:rsidR="0029372D" w:rsidRDefault="0029372D" w:rsidP="0029372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</w:t>
            </w:r>
          </w:p>
          <w:p w:rsidR="0029372D" w:rsidRPr="005462A7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pacing w:val="-20"/>
                <w:sz w:val="28"/>
              </w:rPr>
            </w:pPr>
            <w:r w:rsidRPr="005462A7">
              <w:rPr>
                <w:rFonts w:ascii="TH SarabunPSK" w:hAnsi="TH SarabunPSK" w:cs="TH SarabunPSK"/>
                <w:b/>
                <w:bCs/>
                <w:spacing w:val="-20"/>
                <w:sz w:val="28"/>
                <w:cs/>
              </w:rPr>
              <w:t>กระบวนการรองรับภาวะฉุกเฉิน</w:t>
            </w:r>
          </w:p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ขององค์กร</w:t>
            </w:r>
          </w:p>
        </w:tc>
        <w:tc>
          <w:tcPr>
            <w:tcW w:w="2268" w:type="dxa"/>
          </w:tcPr>
          <w:p w:rsidR="0029372D" w:rsidRDefault="0029372D" w:rsidP="0029372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</w:t>
            </w:r>
          </w:p>
          <w:p w:rsidR="0029372D" w:rsidRPr="005462A7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62A7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กระบวนการสนับสนุน</w:t>
            </w:r>
          </w:p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ขององค์กร</w:t>
            </w:r>
          </w:p>
        </w:tc>
        <w:tc>
          <w:tcPr>
            <w:tcW w:w="2410" w:type="dxa"/>
          </w:tcPr>
          <w:p w:rsidR="005462A7" w:rsidRDefault="0029372D" w:rsidP="0029372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สอดคล้องกับ</w:t>
            </w:r>
          </w:p>
          <w:p w:rsidR="005462A7" w:rsidRPr="005462A7" w:rsidRDefault="0029372D" w:rsidP="0029372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62A7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กระบวนการ</w:t>
            </w:r>
            <w:r w:rsidR="005462A7" w:rsidRPr="005462A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สร้างคุณค่า</w:t>
            </w:r>
          </w:p>
          <w:p w:rsidR="0029372D" w:rsidRPr="00CE6CC3" w:rsidRDefault="0029372D" w:rsidP="002937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ขององค์กร</w:t>
            </w:r>
          </w:p>
        </w:tc>
      </w:tr>
      <w:tr w:rsidR="0029372D" w:rsidRPr="00CE6CC3" w:rsidTr="005462A7">
        <w:tc>
          <w:tcPr>
            <w:tcW w:w="2552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4.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ได้ผลผลิตตามเป้าหมาย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ข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องงาน/โครงการ/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ผลผลิตของงาน/โครงการ/กิจกรรมที่ผ่านมามีผลการดำเนินงานได้</w:t>
            </w:r>
            <w:r w:rsidRPr="005462A7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100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ตามเป้าหมายขึ้นไป หรือ</w:t>
            </w:r>
            <w:r w:rsidRPr="00CE6CC3">
              <w:rPr>
                <w:rFonts w:ascii="TH SarabunPSK" w:hAnsi="TH SarabunPSK" w:cs="TH SarabunPSK"/>
                <w:spacing w:val="-6"/>
                <w:sz w:val="28"/>
                <w:cs/>
              </w:rPr>
              <w:t>เป็นงาน/โครงการ/กิจกรรม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ที่ดำเนินการในปีแรก</w:t>
            </w:r>
          </w:p>
        </w:tc>
        <w:tc>
          <w:tcPr>
            <w:tcW w:w="2268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ผลผลิตของงาน/โครงการ/กิจกรรมที่ผ่านมามีผลการดำเนินงาน</w:t>
            </w:r>
            <w:r w:rsidRPr="005462A7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 71-99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ของเป้าหมาย</w:t>
            </w:r>
          </w:p>
        </w:tc>
        <w:tc>
          <w:tcPr>
            <w:tcW w:w="2410" w:type="dxa"/>
          </w:tcPr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ผลผลิตของงาน/โครงการ/กิจกรรมที่ผ่านมามีผลการดำเนินงาน</w:t>
            </w:r>
            <w:r w:rsidRPr="005462A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ไม่เกินร้อยละ 70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9372D" w:rsidRPr="00CE6CC3" w:rsidRDefault="0029372D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ของเป้าหมาย</w:t>
            </w:r>
          </w:p>
        </w:tc>
      </w:tr>
      <w:tr w:rsidR="005462A7" w:rsidRPr="00033CD9" w:rsidTr="005462A7">
        <w:tc>
          <w:tcPr>
            <w:tcW w:w="2552" w:type="dxa"/>
          </w:tcPr>
          <w:p w:rsidR="005462A7" w:rsidRPr="00033CD9" w:rsidRDefault="005462A7" w:rsidP="0029372D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033CD9">
              <w:rPr>
                <w:rFonts w:ascii="TH SarabunPSK" w:hAnsi="TH SarabunPSK" w:cs="TH SarabunPSK"/>
                <w:sz w:val="28"/>
                <w:cs/>
              </w:rPr>
              <w:t>5. ความสอดคล้องกับ</w:t>
            </w:r>
          </w:p>
          <w:p w:rsidR="005462A7" w:rsidRPr="00033CD9" w:rsidRDefault="005462A7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033CD9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033CD9">
              <w:rPr>
                <w:rFonts w:ascii="TH SarabunPSK" w:hAnsi="TH SarabunPSK" w:cs="TH SarabunPSK"/>
                <w:sz w:val="28"/>
                <w:cs/>
              </w:rPr>
              <w:t>นโยบายเร่งด่วนของรั</w:t>
            </w:r>
            <w:r w:rsidRPr="00033CD9">
              <w:rPr>
                <w:rFonts w:ascii="TH SarabunPSK" w:hAnsi="TH SarabunPSK" w:cs="TH SarabunPSK" w:hint="cs"/>
                <w:sz w:val="28"/>
                <w:cs/>
              </w:rPr>
              <w:t>ฐ***</w:t>
            </w:r>
          </w:p>
          <w:p w:rsidR="005462A7" w:rsidRPr="00033CD9" w:rsidRDefault="005462A7" w:rsidP="0029372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5462A7" w:rsidRPr="00033CD9" w:rsidRDefault="00033CD9" w:rsidP="004E33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3CD9">
              <w:rPr>
                <w:rFonts w:ascii="TH SarabunPSK" w:hAnsi="TH SarabunPSK" w:cs="TH SarabunPSK" w:hint="cs"/>
                <w:sz w:val="28"/>
                <w:cs/>
              </w:rPr>
              <w:t>สัดส่วนการพิจารณา</w:t>
            </w:r>
            <w:r w:rsidRPr="00033CD9">
              <w:rPr>
                <w:rFonts w:ascii="TH SarabunPSK" w:hAnsi="TH SarabunPSK" w:cs="TH SarabunPSK"/>
                <w:sz w:val="28"/>
                <w:cs/>
              </w:rPr>
              <w:t>นโยบาย</w:t>
            </w:r>
            <w:r w:rsidRPr="00033CD9">
              <w:rPr>
                <w:rFonts w:ascii="TH SarabunPSK" w:hAnsi="TH SarabunPSK" w:cs="TH SarabunPSK" w:hint="cs"/>
                <w:sz w:val="28"/>
                <w:cs/>
              </w:rPr>
              <w:t>เร่งด่วน /สำคัญ</w:t>
            </w:r>
            <w:r w:rsidR="005462A7" w:rsidRPr="00033CD9">
              <w:rPr>
                <w:rFonts w:ascii="TH SarabunPSK" w:hAnsi="TH SarabunPSK" w:cs="TH SarabunPSK"/>
                <w:sz w:val="28"/>
                <w:cs/>
              </w:rPr>
              <w:t>ของรัฐ</w:t>
            </w:r>
            <w:r w:rsidR="005462A7" w:rsidRPr="00033CD9">
              <w:rPr>
                <w:rFonts w:ascii="TH SarabunPSK" w:hAnsi="TH SarabunPSK" w:cs="TH SarabunPSK" w:hint="cs"/>
                <w:sz w:val="28"/>
                <w:cs/>
              </w:rPr>
              <w:t>บาลใน</w:t>
            </w:r>
            <w:r w:rsidR="005462A7" w:rsidRPr="00033C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 11-1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68" w:type="dxa"/>
          </w:tcPr>
          <w:p w:rsidR="005462A7" w:rsidRPr="00033CD9" w:rsidRDefault="00033CD9" w:rsidP="004E33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3CD9">
              <w:rPr>
                <w:rFonts w:ascii="TH SarabunPSK" w:hAnsi="TH SarabunPSK" w:cs="TH SarabunPSK" w:hint="cs"/>
                <w:sz w:val="28"/>
                <w:cs/>
              </w:rPr>
              <w:t>สัดส่วนการพิจารณา</w:t>
            </w:r>
            <w:r w:rsidRPr="00033CD9">
              <w:rPr>
                <w:rFonts w:ascii="TH SarabunPSK" w:hAnsi="TH SarabunPSK" w:cs="TH SarabunPSK"/>
                <w:sz w:val="28"/>
                <w:cs/>
              </w:rPr>
              <w:t>นโยบาย</w:t>
            </w:r>
            <w:r w:rsidRPr="00033CD9">
              <w:rPr>
                <w:rFonts w:ascii="TH SarabunPSK" w:hAnsi="TH SarabunPSK" w:cs="TH SarabunPSK" w:hint="cs"/>
                <w:sz w:val="28"/>
                <w:cs/>
              </w:rPr>
              <w:t>เร่งด่วน /สำคัญ</w:t>
            </w:r>
            <w:r w:rsidR="005462A7" w:rsidRPr="00033CD9">
              <w:rPr>
                <w:rFonts w:ascii="TH SarabunPSK" w:hAnsi="TH SarabunPSK" w:cs="TH SarabunPSK"/>
                <w:sz w:val="28"/>
                <w:cs/>
              </w:rPr>
              <w:t>ของรัฐ</w:t>
            </w:r>
            <w:r w:rsidR="005462A7" w:rsidRPr="00033CD9">
              <w:rPr>
                <w:rFonts w:ascii="TH SarabunPSK" w:hAnsi="TH SarabunPSK" w:cs="TH SarabunPSK" w:hint="cs"/>
                <w:sz w:val="28"/>
                <w:cs/>
              </w:rPr>
              <w:t>บาลใน</w:t>
            </w:r>
            <w:r w:rsidR="005462A7" w:rsidRPr="00033C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 6-10</w:t>
            </w:r>
          </w:p>
        </w:tc>
        <w:tc>
          <w:tcPr>
            <w:tcW w:w="2410" w:type="dxa"/>
          </w:tcPr>
          <w:p w:rsidR="005462A7" w:rsidRPr="00033CD9" w:rsidRDefault="00033CD9" w:rsidP="004E332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3CD9">
              <w:rPr>
                <w:rFonts w:ascii="TH SarabunPSK" w:hAnsi="TH SarabunPSK" w:cs="TH SarabunPSK" w:hint="cs"/>
                <w:sz w:val="28"/>
                <w:cs/>
              </w:rPr>
              <w:t>สัดส่วนการพิจารณา</w:t>
            </w:r>
            <w:r w:rsidRPr="00033CD9">
              <w:rPr>
                <w:rFonts w:ascii="TH SarabunPSK" w:hAnsi="TH SarabunPSK" w:cs="TH SarabunPSK"/>
                <w:sz w:val="28"/>
                <w:cs/>
              </w:rPr>
              <w:t>นโยบาย</w:t>
            </w:r>
            <w:r w:rsidRPr="00033CD9">
              <w:rPr>
                <w:rFonts w:ascii="TH SarabunPSK" w:hAnsi="TH SarabunPSK" w:cs="TH SarabunPSK" w:hint="cs"/>
                <w:sz w:val="28"/>
                <w:cs/>
              </w:rPr>
              <w:t>เร่งด่วน /สำคัญ</w:t>
            </w:r>
            <w:r w:rsidR="005462A7" w:rsidRPr="00033CD9">
              <w:rPr>
                <w:rFonts w:ascii="TH SarabunPSK" w:hAnsi="TH SarabunPSK" w:cs="TH SarabunPSK"/>
                <w:sz w:val="28"/>
                <w:cs/>
              </w:rPr>
              <w:t>ของรัฐ</w:t>
            </w:r>
            <w:r w:rsidR="005462A7" w:rsidRPr="00033CD9">
              <w:rPr>
                <w:rFonts w:ascii="TH SarabunPSK" w:hAnsi="TH SarabunPSK" w:cs="TH SarabunPSK" w:hint="cs"/>
                <w:sz w:val="28"/>
                <w:cs/>
              </w:rPr>
              <w:t>บาลใน</w:t>
            </w:r>
            <w:r w:rsidR="005462A7" w:rsidRPr="00033C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 1-5</w:t>
            </w:r>
          </w:p>
        </w:tc>
      </w:tr>
    </w:tbl>
    <w:p w:rsidR="0029372D" w:rsidRPr="0029372D" w:rsidRDefault="0029372D" w:rsidP="00F506DC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5462A7" w:rsidRDefault="00DE7E87" w:rsidP="005462A7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  <w:cs/>
        </w:rPr>
      </w:pPr>
      <w:r w:rsidRPr="00DE7E87">
        <w:rPr>
          <w:rFonts w:ascii="TH SarabunPSK" w:hAnsi="TH SarabunPSK" w:cs="TH SarabunPSK" w:hint="cs"/>
          <w:b/>
          <w:bCs/>
          <w:sz w:val="24"/>
          <w:szCs w:val="24"/>
          <w:u w:val="single"/>
          <w:cs/>
        </w:rPr>
        <w:t>หมายเหตุ</w:t>
      </w:r>
      <w:r w:rsidRPr="00DE7E8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5462A7">
        <w:rPr>
          <w:rFonts w:ascii="TH SarabunPSK" w:hAnsi="TH SarabunPSK" w:cs="TH SarabunPSK"/>
          <w:b/>
          <w:bCs/>
          <w:sz w:val="24"/>
          <w:szCs w:val="24"/>
        </w:rPr>
        <w:tab/>
        <w:t>*</w:t>
      </w:r>
      <w:r w:rsidR="005462A7">
        <w:rPr>
          <w:rFonts w:ascii="TH SarabunPSK" w:hAnsi="TH SarabunPSK" w:cs="TH SarabunPSK"/>
          <w:b/>
          <w:bCs/>
          <w:sz w:val="24"/>
          <w:szCs w:val="24"/>
        </w:rPr>
        <w:tab/>
      </w:r>
      <w:r w:rsidR="005462A7">
        <w:rPr>
          <w:rFonts w:ascii="TH SarabunPSK" w:hAnsi="TH SarabunPSK" w:cs="TH SarabunPSK" w:hint="cs"/>
          <w:b/>
          <w:bCs/>
          <w:sz w:val="24"/>
          <w:szCs w:val="24"/>
          <w:cs/>
        </w:rPr>
        <w:t>ค่าตัวชี้วัดของปัจจัยด้าน “</w:t>
      </w:r>
      <w:r w:rsidR="005462A7" w:rsidRPr="005462A7">
        <w:rPr>
          <w:rFonts w:ascii="TH SarabunPSK" w:hAnsi="TH SarabunPSK" w:cs="TH SarabunPSK"/>
          <w:b/>
          <w:bCs/>
          <w:sz w:val="24"/>
          <w:szCs w:val="24"/>
          <w:cs/>
        </w:rPr>
        <w:t>งบประมาณที่ได้รับในปีงบประมาณปัจจุบัน</w:t>
      </w:r>
      <w:r w:rsidR="005462A7">
        <w:rPr>
          <w:rFonts w:ascii="TH SarabunPSK" w:hAnsi="TH SarabunPSK" w:cs="TH SarabunPSK" w:hint="cs"/>
          <w:b/>
          <w:bCs/>
          <w:sz w:val="24"/>
          <w:szCs w:val="24"/>
          <w:cs/>
        </w:rPr>
        <w:t>” กำหนดดังนี่</w:t>
      </w:r>
    </w:p>
    <w:p w:rsidR="00DE7E87" w:rsidRPr="005462A7" w:rsidRDefault="00DE7E87" w:rsidP="005462A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  <w:u w:val="single"/>
          <w:cs/>
        </w:rPr>
      </w:pP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ค่าคะแนน 1 หมายถึง โครงการได้รับงบประมาณต่ำกว่า  </w:t>
      </w:r>
      <w:r w:rsidR="005462A7"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100</w:t>
      </w: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ล้านบาท</w:t>
      </w:r>
    </w:p>
    <w:p w:rsidR="00F506DC" w:rsidRPr="005462A7" w:rsidRDefault="00DE7E87" w:rsidP="005462A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</w:rPr>
      </w:pP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ค่าคะแนน 2 หมายถึง โครงการได้รับงบประมาณ</w:t>
      </w:r>
      <w:r w:rsidR="005462A7"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ระหว่าง </w:t>
      </w: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5462A7"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100-200</w:t>
      </w: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ล้านบาท</w:t>
      </w:r>
    </w:p>
    <w:p w:rsidR="00DE7E87" w:rsidRPr="005462A7" w:rsidRDefault="00DE7E87" w:rsidP="005462A7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  <w:cs/>
        </w:rPr>
      </w:pP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ค่าคะแนน 3 หมายถึง โครงการได้รับงบประมาณ</w:t>
      </w:r>
      <w:r w:rsidR="005462A7"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มากกว่า</w:t>
      </w: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 20</w:t>
      </w:r>
      <w:r w:rsidR="005462A7"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>0</w:t>
      </w: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ล้านบาทขึ้นไป</w:t>
      </w:r>
    </w:p>
    <w:p w:rsidR="005462A7" w:rsidRDefault="005462A7" w:rsidP="005462A7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/>
          <w:b/>
          <w:bCs/>
          <w:sz w:val="24"/>
          <w:szCs w:val="24"/>
        </w:rPr>
        <w:t>**</w:t>
      </w:r>
      <w:r>
        <w:rPr>
          <w:rFonts w:ascii="TH SarabunPSK" w:hAnsi="TH SarabunPSK" w:cs="TH SarabunPSK"/>
          <w:b/>
          <w:bCs/>
          <w:sz w:val="24"/>
          <w:szCs w:val="24"/>
        </w:rPr>
        <w:tab/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>ค่าตัวชี้วัดของปัจจัยด้าน “ความสำคัญของกระบวนงาน” ได้นิยามความหมายของกระบวนการต่าง ๆ ดังนี่</w:t>
      </w:r>
    </w:p>
    <w:p w:rsidR="005462A7" w:rsidRPr="00CD71E8" w:rsidRDefault="005462A7" w:rsidP="00CD71E8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ค่าคะแนน 1 หมายถึง </w:t>
      </w:r>
      <w:r w:rsidRPr="00CD71E8">
        <w:rPr>
          <w:rFonts w:ascii="TH SarabunPSK" w:hAnsi="TH SarabunPSK" w:cs="TH SarabunPSK"/>
          <w:b/>
          <w:bCs/>
          <w:sz w:val="24"/>
          <w:szCs w:val="24"/>
          <w:cs/>
        </w:rPr>
        <w:t>กระบวนการรองรับภาวะฉุกเฉิน</w:t>
      </w:r>
      <w:r w:rsidR="00755339" w:rsidRPr="00CD71E8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="00755339" w:rsidRPr="00CD71E8">
        <w:rPr>
          <w:rFonts w:ascii="TH SarabunPSK" w:hAnsi="TH SarabunPSK" w:cs="TH SarabunPSK"/>
          <w:sz w:val="24"/>
          <w:szCs w:val="24"/>
        </w:rPr>
        <w:t>(</w:t>
      </w:r>
      <w:r w:rsidR="00CD71E8">
        <w:rPr>
          <w:rFonts w:ascii="TH SarabunPSK" w:hAnsi="TH SarabunPSK" w:cs="TH SarabunPSK" w:hint="cs"/>
          <w:sz w:val="24"/>
          <w:szCs w:val="24"/>
          <w:cs/>
        </w:rPr>
        <w:t>กระบวนการที่มีความสำคัญในการ</w:t>
      </w:r>
      <w:r w:rsidR="00CD71E8" w:rsidRPr="00CD71E8">
        <w:rPr>
          <w:rFonts w:ascii="TH SarabunPSK" w:hAnsi="TH SarabunPSK" w:cs="TH SarabunPSK"/>
          <w:sz w:val="24"/>
          <w:szCs w:val="24"/>
          <w:cs/>
        </w:rPr>
        <w:t>ป้องกันผลกระทบต่อการจัดการกระบวนการ</w:t>
      </w:r>
      <w:r w:rsidR="00CD71E8">
        <w:rPr>
          <w:rFonts w:ascii="TH SarabunPSK" w:hAnsi="TH SarabunPSK" w:cs="TH SarabunPSK" w:hint="cs"/>
          <w:sz w:val="24"/>
          <w:szCs w:val="24"/>
          <w:cs/>
        </w:rPr>
        <w:t>สร้างคุณค่าหรือกระบวนการสนับสนุน</w:t>
      </w:r>
      <w:r w:rsidR="00CD71E8" w:rsidRPr="00CD71E8">
        <w:rPr>
          <w:rFonts w:ascii="TH SarabunPSK" w:hAnsi="TH SarabunPSK" w:cs="TH SarabunPSK"/>
          <w:sz w:val="24"/>
          <w:szCs w:val="24"/>
        </w:rPr>
        <w:t xml:space="preserve"> </w:t>
      </w:r>
      <w:r w:rsidR="00CD71E8" w:rsidRPr="00CD71E8">
        <w:rPr>
          <w:rFonts w:ascii="TH SarabunPSK" w:hAnsi="TH SarabunPSK" w:cs="TH SarabunPSK"/>
          <w:sz w:val="24"/>
          <w:szCs w:val="24"/>
          <w:cs/>
        </w:rPr>
        <w:t>เพื่อให้การปฏิบัติงานตามกระบวนการมีความต่อเนื่อง  (</w:t>
      </w:r>
      <w:r w:rsidR="00CD71E8" w:rsidRPr="00CD71E8">
        <w:rPr>
          <w:rFonts w:ascii="TH SarabunPSK" w:hAnsi="TH SarabunPSK" w:cs="TH SarabunPSK"/>
          <w:sz w:val="24"/>
          <w:szCs w:val="24"/>
        </w:rPr>
        <w:t xml:space="preserve">Keep Current) </w:t>
      </w:r>
      <w:r w:rsidR="00CD71E8" w:rsidRPr="00CD71E8">
        <w:rPr>
          <w:rFonts w:ascii="TH SarabunPSK" w:hAnsi="TH SarabunPSK" w:cs="TH SarabunPSK"/>
          <w:sz w:val="24"/>
          <w:szCs w:val="24"/>
          <w:cs/>
        </w:rPr>
        <w:t>ไม่หยุดชะงัก อันเนื่องมาจากภัยพิบัติหรือสถานการณ์ฉุกเฉินต่างๆ</w:t>
      </w:r>
      <w:r w:rsidR="00755339" w:rsidRPr="00CD71E8">
        <w:rPr>
          <w:rFonts w:ascii="TH SarabunPSK" w:hAnsi="TH SarabunPSK" w:cs="TH SarabunPSK"/>
          <w:sz w:val="24"/>
          <w:szCs w:val="24"/>
        </w:rPr>
        <w:t>)</w:t>
      </w:r>
    </w:p>
    <w:p w:rsidR="00CD71E8" w:rsidRPr="00CD71E8" w:rsidRDefault="005462A7" w:rsidP="00CD71E8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sz w:val="24"/>
          <w:szCs w:val="24"/>
        </w:rPr>
      </w:pP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ค่าคะแนน 2 หมายถึง </w:t>
      </w:r>
      <w:r w:rsidRPr="005462A7">
        <w:rPr>
          <w:rFonts w:ascii="TH SarabunPSK" w:hAnsi="TH SarabunPSK" w:cs="TH SarabunPSK"/>
          <w:b/>
          <w:bCs/>
          <w:sz w:val="24"/>
          <w:szCs w:val="24"/>
          <w:cs/>
        </w:rPr>
        <w:t>กระบวนการสนับสนุน</w:t>
      </w:r>
      <w:r w:rsidR="00CD71E8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="00CD71E8" w:rsidRPr="00CD71E8">
        <w:rPr>
          <w:rFonts w:ascii="TH SarabunPSK" w:hAnsi="TH SarabunPSK" w:cs="TH SarabunPSK"/>
          <w:sz w:val="24"/>
          <w:szCs w:val="24"/>
        </w:rPr>
        <w:t>(</w:t>
      </w:r>
      <w:r w:rsidR="00CD71E8" w:rsidRPr="00CD71E8">
        <w:rPr>
          <w:rFonts w:ascii="TH SarabunPSK" w:hAnsi="TH SarabunPSK" w:cs="TH SarabunPSK"/>
          <w:sz w:val="24"/>
          <w:szCs w:val="24"/>
          <w:cs/>
        </w:rPr>
        <w:t>กระบวนการที่มีความสําคัญในการสนับสนุนกระบวนการที่สรางคุณคา</w:t>
      </w:r>
    </w:p>
    <w:p w:rsidR="00CD71E8" w:rsidRPr="00CD71E8" w:rsidRDefault="00CD71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/>
          <w:sz w:val="24"/>
          <w:szCs w:val="24"/>
          <w:cs/>
        </w:rPr>
        <w:t>ใหแกสวนราชการ บุคลากร และการปฏิบัติงานประจําวัน ยกตัวอยาง เชน งานดานการเงิน</w:t>
      </w:r>
      <w:r w:rsidR="00CD716B">
        <w:rPr>
          <w:rFonts w:ascii="TH SarabunPSK" w:hAnsi="TH SarabunPSK" w:cs="TH SarabunPSK" w:hint="cs"/>
          <w:sz w:val="24"/>
          <w:szCs w:val="24"/>
          <w:cs/>
        </w:rPr>
        <w:t xml:space="preserve"> การคลังและพัสดุ</w:t>
      </w:r>
      <w:r w:rsidRPr="00CD71E8">
        <w:rPr>
          <w:rFonts w:ascii="TH SarabunPSK" w:hAnsi="TH SarabunPSK" w:cs="TH SarabunPSK"/>
          <w:sz w:val="24"/>
          <w:szCs w:val="24"/>
          <w:cs/>
        </w:rPr>
        <w:t xml:space="preserve">                 </w:t>
      </w:r>
    </w:p>
    <w:p w:rsidR="005462A7" w:rsidRPr="00CD71E8" w:rsidRDefault="00CD71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/>
          <w:sz w:val="24"/>
          <w:szCs w:val="24"/>
          <w:cs/>
        </w:rPr>
        <w:t xml:space="preserve">งานดานการบริหารและพัฒนาทรัพยากรบุคคล </w:t>
      </w:r>
      <w:r w:rsidR="00CD716B">
        <w:rPr>
          <w:rFonts w:ascii="TH SarabunPSK" w:hAnsi="TH SarabunPSK" w:cs="TH SarabunPSK" w:hint="cs"/>
          <w:sz w:val="24"/>
          <w:szCs w:val="24"/>
          <w:cs/>
        </w:rPr>
        <w:t>งานบริการข้อมูลสารสนเทศ</w:t>
      </w:r>
      <w:r w:rsidRPr="00CD71E8">
        <w:rPr>
          <w:rFonts w:ascii="TH SarabunPSK" w:hAnsi="TH SarabunPSK" w:cs="TH SarabunPSK"/>
          <w:sz w:val="24"/>
          <w:szCs w:val="24"/>
          <w:cs/>
        </w:rPr>
        <w:t xml:space="preserve"> เปนตน</w:t>
      </w:r>
      <w:r w:rsidRPr="00CD71E8">
        <w:rPr>
          <w:rFonts w:ascii="TH SarabunPSK" w:hAnsi="TH SarabunPSK" w:cs="TH SarabunPSK"/>
          <w:sz w:val="24"/>
          <w:szCs w:val="24"/>
        </w:rPr>
        <w:t>)</w:t>
      </w:r>
    </w:p>
    <w:p w:rsidR="00CD71E8" w:rsidRPr="00CD71E8" w:rsidRDefault="005462A7" w:rsidP="00CD71E8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rPr>
          <w:rFonts w:ascii="TH SarabunPSK" w:hAnsi="TH SarabunPSK" w:cs="TH SarabunPSK"/>
          <w:sz w:val="24"/>
          <w:szCs w:val="24"/>
        </w:rPr>
      </w:pPr>
      <w:r w:rsidRPr="005462A7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ค่าคะแนน 3 หมายถึง </w:t>
      </w:r>
      <w:r w:rsidR="00755339" w:rsidRPr="00755339">
        <w:rPr>
          <w:rFonts w:ascii="TH SarabunPSK" w:hAnsi="TH SarabunPSK" w:cs="TH SarabunPSK"/>
          <w:b/>
          <w:bCs/>
          <w:sz w:val="24"/>
          <w:szCs w:val="24"/>
          <w:cs/>
        </w:rPr>
        <w:t>กระบวนการสร้างคุณค่า</w:t>
      </w:r>
      <w:r w:rsidR="00CD71E8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="00CD71E8" w:rsidRPr="00CD71E8">
        <w:rPr>
          <w:rFonts w:ascii="TH SarabunPSK" w:hAnsi="TH SarabunPSK" w:cs="TH SarabunPSK"/>
          <w:sz w:val="24"/>
          <w:szCs w:val="24"/>
        </w:rPr>
        <w:t>(</w:t>
      </w:r>
      <w:r w:rsidR="00CD71E8" w:rsidRPr="00CD71E8">
        <w:rPr>
          <w:rFonts w:ascii="TH SarabunPSK" w:hAnsi="TH SarabunPSK" w:cs="TH SarabunPSK"/>
          <w:sz w:val="24"/>
          <w:szCs w:val="24"/>
          <w:cs/>
        </w:rPr>
        <w:t xml:space="preserve">กระบวนการตางๆที่สรางประโยชนแกผูรับบริการและผูมีสวนได          </w:t>
      </w:r>
    </w:p>
    <w:p w:rsidR="00CD71E8" w:rsidRPr="00CD71E8" w:rsidRDefault="00CD71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/>
          <w:sz w:val="24"/>
          <w:szCs w:val="24"/>
          <w:cs/>
        </w:rPr>
        <w:t xml:space="preserve">สวนเสีย กอใหเกิดผลผลิต บริการ ผลลัพธของการดําเนินการตามภารกิจ และมีความเกี่ยวของกับบุคลากรสวนใหญ </w:t>
      </w:r>
    </w:p>
    <w:p w:rsidR="00CD71E8" w:rsidRPr="00CD71E8" w:rsidRDefault="00CD71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/>
          <w:sz w:val="24"/>
          <w:szCs w:val="24"/>
          <w:cs/>
        </w:rPr>
        <w:t>เพื่อใหผลการดําเนินงานบรรลุพันธกิจขององคกร และตอบสนองตอการจัดสรรทรัพยากรและความคุมคาของการใช</w:t>
      </w:r>
    </w:p>
    <w:p w:rsidR="00714B08" w:rsidRDefault="00CD71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  <w:r w:rsidRPr="00CD71E8">
        <w:rPr>
          <w:rFonts w:ascii="TH SarabunPSK" w:hAnsi="TH SarabunPSK" w:cs="TH SarabunPSK"/>
          <w:sz w:val="24"/>
          <w:szCs w:val="24"/>
          <w:cs/>
        </w:rPr>
        <w:t>งบประมาณแผนดิน</w:t>
      </w:r>
      <w:r w:rsidRPr="00CD71E8">
        <w:rPr>
          <w:rFonts w:ascii="TH SarabunPSK" w:hAnsi="TH SarabunPSK" w:cs="TH SarabunPSK"/>
          <w:sz w:val="24"/>
          <w:szCs w:val="24"/>
        </w:rPr>
        <w:t>)</w:t>
      </w:r>
    </w:p>
    <w:p w:rsidR="00CD716B" w:rsidRDefault="007B5DE8" w:rsidP="007B5DE8">
      <w:pPr>
        <w:tabs>
          <w:tab w:val="left" w:pos="709"/>
          <w:tab w:val="left" w:pos="993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tab/>
      </w:r>
      <w:r w:rsidRPr="00755339">
        <w:rPr>
          <w:rFonts w:ascii="TH SarabunPSK" w:hAnsi="TH SarabunPSK" w:cs="TH SarabunPSK"/>
          <w:b/>
          <w:bCs/>
          <w:sz w:val="24"/>
          <w:szCs w:val="24"/>
        </w:rPr>
        <w:t>**</w:t>
      </w:r>
      <w:r>
        <w:rPr>
          <w:rFonts w:ascii="TH SarabunPSK" w:hAnsi="TH SarabunPSK" w:cs="TH SarabunPSK"/>
          <w:b/>
          <w:bCs/>
          <w:sz w:val="24"/>
          <w:szCs w:val="24"/>
        </w:rPr>
        <w:t>*</w:t>
      </w:r>
      <w:r w:rsidRPr="00755339">
        <w:rPr>
          <w:rFonts w:ascii="TH SarabunPSK" w:hAnsi="TH SarabunPSK" w:cs="TH SarabunPSK"/>
          <w:b/>
          <w:bCs/>
          <w:sz w:val="24"/>
          <w:szCs w:val="24"/>
        </w:rPr>
        <w:tab/>
      </w:r>
      <w:r w:rsidRPr="00755339">
        <w:rPr>
          <w:rFonts w:ascii="TH SarabunPSK" w:hAnsi="TH SarabunPSK" w:cs="TH SarabunPSK" w:hint="cs"/>
          <w:b/>
          <w:bCs/>
          <w:sz w:val="24"/>
          <w:szCs w:val="24"/>
          <w:cs/>
        </w:rPr>
        <w:t>ค่าตัวชี้วัดของปัจจัยด้าน “</w:t>
      </w:r>
      <w:r w:rsidRPr="00755339">
        <w:rPr>
          <w:rFonts w:ascii="TH SarabunPSK" w:hAnsi="TH SarabunPSK" w:cs="TH SarabunPSK"/>
          <w:b/>
          <w:bCs/>
          <w:sz w:val="24"/>
          <w:szCs w:val="24"/>
          <w:cs/>
        </w:rPr>
        <w:t>ความสอดคล้องกับนโยบายเร่งด่วนของรัฐ</w:t>
      </w:r>
      <w:r w:rsidRPr="00755339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” </w:t>
      </w:r>
      <w:r w:rsidR="00CD716B" w:rsidRPr="00CD716B">
        <w:rPr>
          <w:rFonts w:ascii="TH SarabunPSK" w:hAnsi="TH SarabunPSK" w:cs="TH SarabunPSK" w:hint="cs"/>
          <w:sz w:val="24"/>
          <w:szCs w:val="24"/>
          <w:cs/>
        </w:rPr>
        <w:t>กำหนด</w:t>
      </w:r>
      <w:r w:rsidR="00CD716B" w:rsidRPr="00CD716B">
        <w:rPr>
          <w:rFonts w:ascii="TH SarabunPSK" w:hAnsi="TH SarabunPSK" w:cs="TH SarabunPSK"/>
          <w:sz w:val="24"/>
          <w:szCs w:val="24"/>
          <w:cs/>
        </w:rPr>
        <w:t>การจัดลำดับความสำคัญของนโยบายเร่งด่วน</w:t>
      </w:r>
    </w:p>
    <w:p w:rsidR="00CD716B" w:rsidRDefault="00CD716B" w:rsidP="00CD716B">
      <w:pPr>
        <w:tabs>
          <w:tab w:val="left" w:pos="709"/>
          <w:tab w:val="left" w:pos="1276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 w:rsidRPr="00CD716B">
        <w:rPr>
          <w:rFonts w:ascii="TH SarabunPSK" w:hAnsi="TH SarabunPSK" w:cs="TH SarabunPSK"/>
          <w:sz w:val="24"/>
          <w:szCs w:val="24"/>
          <w:cs/>
        </w:rPr>
        <w:t xml:space="preserve">ของรัฐบาลชุดปัจจุบัน  กำหนดจากจำนวนครั้งในการนำเสนอวาระการประชุมเกี่ยวกับนโยบายเร่งด่วนของรัฐบาล 16 </w:t>
      </w:r>
    </w:p>
    <w:p w:rsidR="007B5DE8" w:rsidRPr="00CD716B" w:rsidRDefault="00CD716B" w:rsidP="00CD716B">
      <w:pPr>
        <w:tabs>
          <w:tab w:val="left" w:pos="709"/>
          <w:tab w:val="left" w:pos="1276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ab/>
      </w:r>
      <w:r w:rsidRPr="00CD716B">
        <w:rPr>
          <w:rFonts w:ascii="TH SarabunPSK" w:hAnsi="TH SarabunPSK" w:cs="TH SarabunPSK"/>
          <w:sz w:val="24"/>
          <w:szCs w:val="24"/>
          <w:cs/>
        </w:rPr>
        <w:t xml:space="preserve">นโยบายต่อที่ประชุมคณะรัฐมนตรีระหว่างเดือนกันยายน 2554 </w:t>
      </w:r>
      <w:r w:rsidRPr="00CD716B">
        <w:rPr>
          <w:rFonts w:ascii="TH SarabunPSK" w:hAnsi="TH SarabunPSK" w:cs="TH SarabunPSK"/>
          <w:sz w:val="24"/>
          <w:szCs w:val="24"/>
        </w:rPr>
        <w:t xml:space="preserve">– </w:t>
      </w:r>
      <w:r w:rsidRPr="00CD716B">
        <w:rPr>
          <w:rFonts w:ascii="TH SarabunPSK" w:hAnsi="TH SarabunPSK" w:cs="TH SarabunPSK"/>
          <w:sz w:val="24"/>
          <w:szCs w:val="24"/>
          <w:cs/>
        </w:rPr>
        <w:t xml:space="preserve">ตุลาคม 2555 </w:t>
      </w:r>
    </w:p>
    <w:p w:rsidR="007B5DE8" w:rsidRDefault="007B5D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</w:p>
    <w:p w:rsidR="007B5DE8" w:rsidRDefault="007B5D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</w:p>
    <w:p w:rsidR="007B5DE8" w:rsidRDefault="007B5D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</w:p>
    <w:p w:rsidR="007B5DE8" w:rsidRDefault="007B5DE8" w:rsidP="00CD71E8">
      <w:pPr>
        <w:pStyle w:val="a3"/>
        <w:tabs>
          <w:tab w:val="left" w:pos="709"/>
          <w:tab w:val="left" w:pos="993"/>
        </w:tabs>
        <w:ind w:left="1350"/>
        <w:rPr>
          <w:rFonts w:ascii="TH SarabunPSK" w:hAnsi="TH SarabunPSK" w:cs="TH SarabunPSK"/>
          <w:sz w:val="24"/>
          <w:szCs w:val="24"/>
        </w:rPr>
      </w:pPr>
    </w:p>
    <w:p w:rsidR="007B5DE8" w:rsidRDefault="007B5DE8" w:rsidP="007B5DE8">
      <w:pPr>
        <w:pStyle w:val="a3"/>
        <w:tabs>
          <w:tab w:val="left" w:pos="709"/>
          <w:tab w:val="left" w:pos="993"/>
        </w:tabs>
        <w:ind w:left="0"/>
        <w:jc w:val="center"/>
        <w:rPr>
          <w:rFonts w:ascii="TH SarabunPSK" w:hAnsi="TH SarabunPSK" w:cs="TH SarabunPSK"/>
          <w:sz w:val="24"/>
          <w:szCs w:val="24"/>
        </w:rPr>
      </w:pPr>
      <w:r w:rsidRPr="007B5DE8">
        <w:rPr>
          <w:rFonts w:ascii="TH SarabunPSK" w:hAnsi="TH SarabunPSK" w:cs="TH SarabunPSK"/>
          <w:noProof/>
          <w:sz w:val="24"/>
          <w:szCs w:val="24"/>
        </w:rPr>
        <w:lastRenderedPageBreak/>
        <w:drawing>
          <wp:inline distT="0" distB="0" distL="0" distR="0">
            <wp:extent cx="5731510" cy="8115664"/>
            <wp:effectExtent l="19050" t="0" r="2540" b="0"/>
            <wp:docPr id="3" name="Picture 1" descr="C:\Users\hp\Desktop\งบประมาณนโยบายเร่งด่วน-2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งบประมาณนโยบายเร่งด่วน-25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1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DE8" w:rsidRDefault="007B5DE8" w:rsidP="007B5DE8">
      <w:pPr>
        <w:tabs>
          <w:tab w:val="left" w:pos="426"/>
        </w:tabs>
        <w:rPr>
          <w:rFonts w:ascii="TH SarabunPSK" w:hAnsi="TH SarabunPSK" w:cs="TH SarabunPSK"/>
          <w:b/>
          <w:bCs/>
          <w:sz w:val="28"/>
        </w:rPr>
      </w:pPr>
      <w:r w:rsidRPr="00CE6CC3">
        <w:rPr>
          <w:rFonts w:ascii="TH SarabunPSK" w:hAnsi="TH SarabunPSK" w:cs="TH SarabunPSK" w:hint="cs"/>
          <w:b/>
          <w:bCs/>
          <w:sz w:val="28"/>
          <w:cs/>
        </w:rPr>
        <w:t>ที่มา</w:t>
      </w:r>
      <w:r w:rsidRPr="00CE6CC3">
        <w:rPr>
          <w:rFonts w:ascii="TH SarabunPSK" w:hAnsi="TH SarabunPSK" w:cs="TH SarabunPSK"/>
          <w:b/>
          <w:bCs/>
          <w:sz w:val="28"/>
        </w:rPr>
        <w:t xml:space="preserve">: </w:t>
      </w:r>
      <w:hyperlink r:id="rId9" w:history="1">
        <w:r w:rsidRPr="002933E2">
          <w:rPr>
            <w:rStyle w:val="ac"/>
            <w:rFonts w:ascii="TH SarabunPSK" w:hAnsi="TH SarabunPSK" w:cs="TH SarabunPSK"/>
            <w:b/>
            <w:bCs/>
            <w:sz w:val="28"/>
          </w:rPr>
          <w:t>http://thaipublica.org</w:t>
        </w:r>
      </w:hyperlink>
    </w:p>
    <w:p w:rsidR="007B5DE8" w:rsidRDefault="00755339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4"/>
          <w:szCs w:val="24"/>
          <w:cs/>
        </w:rPr>
        <w:tab/>
      </w:r>
    </w:p>
    <w:p w:rsidR="002F4991" w:rsidRPr="004E3321" w:rsidRDefault="007B5DE8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pacing w:val="-6"/>
          <w:sz w:val="28"/>
        </w:rPr>
      </w:pPr>
      <w:r w:rsidRPr="004E3321">
        <w:rPr>
          <w:rFonts w:ascii="TH SarabunPSK" w:hAnsi="TH SarabunPSK" w:cs="TH SarabunPSK"/>
          <w:b/>
          <w:bCs/>
          <w:spacing w:val="-6"/>
          <w:sz w:val="28"/>
        </w:rPr>
        <w:lastRenderedPageBreak/>
        <w:t xml:space="preserve"> 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</w:rPr>
        <w:t>“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  <w:cs/>
        </w:rPr>
        <w:t>16 นโยบายเร่งด่วน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</w:rPr>
        <w:t xml:space="preserve">” 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  <w:cs/>
        </w:rPr>
        <w:t xml:space="preserve">ที่รัฐบาลนายกรัฐมนตรี น.ส.ยิ่งลักษณ์ ชินวัตร แถลงต่อรัฐสภาเมื่อวันอังคารที่ 23 สิงหาคม 2554 นั้น เมื่อพิจารณาจากมติ ครม. ตั้งแต่ กันยายน 2554 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</w:rPr>
        <w:t xml:space="preserve">– 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  <w:cs/>
        </w:rPr>
        <w:t>ตุลาคม 2555 รวม 15 เดือน มีการประชุมไปทั้งหมด 64 ครั้ง และมีเรื่องผ่านการพิจารณาไปทั้งหมด 1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</w:rPr>
        <w:t>,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  <w:cs/>
        </w:rPr>
        <w:t>472 เรื่อง ซึ่งเป็นเรื่องเกี่ยวกับ 16 นโยบายเร่งด่วน จำนวน 191 เรื่อง หรือคิดเป็นร้อยละ 13 ของการประชุมคณะรัฐมนตรีทั้งหมด และเมื่อพิจารณาสัดส่วนการพิจารณานโยบายเร่งด่วนทั้ง 16 เรื่องที่มีต่อการประชุมคณะรัฐมนตรีในแต่</w:t>
      </w:r>
      <w:r w:rsidR="00B97665" w:rsidRPr="004E3321">
        <w:rPr>
          <w:rFonts w:ascii="TH SarabunPSK" w:hAnsi="TH SarabunPSK" w:cs="TH SarabunPSK"/>
          <w:b/>
          <w:bCs/>
          <w:spacing w:val="-6"/>
          <w:sz w:val="28"/>
          <w:cs/>
        </w:rPr>
        <w:t>ละเดือน</w:t>
      </w:r>
      <w:r w:rsidR="00DC7799" w:rsidRPr="004E3321">
        <w:rPr>
          <w:rFonts w:ascii="TH SarabunPSK" w:hAnsi="TH SarabunPSK" w:cs="TH SarabunPSK"/>
          <w:b/>
          <w:bCs/>
          <w:spacing w:val="-6"/>
          <w:sz w:val="28"/>
          <w:cs/>
        </w:rPr>
        <w:t>พบว่า รัฐบาลของ น.ส.ยิ่งลักษณ์ให้ความสำคัญกับนโยบายเร่งด่วนเรียงตามลำดับดังนี้</w:t>
      </w:r>
    </w:p>
    <w:p w:rsidR="00294925" w:rsidRDefault="00294925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94925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731210" cy="4413600"/>
            <wp:effectExtent l="19050" t="0" r="2840" b="0"/>
            <wp:docPr id="2" name="Picture 2" descr="http://thaipublica.org/wp-content/uploads/2012/11/16%E0%B8%99%E0%B9%82%E0%B8%A2%E0%B8%9A%E0%B8%B2%E0%B8%A2-620x598.jpg">
              <a:hlinkClick xmlns:a="http://schemas.openxmlformats.org/drawingml/2006/main" r:id="rId10" tooltip="&quot;16 นโยบายเร่งด่วน ที่ผ่านมติครม.มากสุดในรอบ 1 ปี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aipublica.org/wp-content/uploads/2012/11/16%E0%B8%99%E0%B9%82%E0%B8%A2%E0%B8%9A%E0%B8%B2%E0%B8%A2-620x598.jpg">
                      <a:hlinkClick r:id="rId10" tooltip="&quot;16 นโยบายเร่งด่วน ที่ผ่านมติครม.มากสุดในรอบ 1 ปี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13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925" w:rsidRDefault="00294925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053E" w:rsidRDefault="0061053E" w:rsidP="0061053E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24"/>
          <w:szCs w:val="24"/>
        </w:rPr>
      </w:pPr>
      <w:r w:rsidRPr="00326AC9">
        <w:rPr>
          <w:rFonts w:ascii="EucrosiaUPC" w:hAnsi="EucrosiaUPC" w:cs="EucrosiaUPC"/>
          <w:color w:val="0033CC"/>
          <w:spacing w:val="-6"/>
          <w:sz w:val="28"/>
          <w:cs/>
        </w:rPr>
        <w:t>เว็บไซต์เครือข่ายข้อมูลการเมืองไทย</w:t>
      </w:r>
      <w:r w:rsidRPr="005D410E">
        <w:rPr>
          <w:rFonts w:ascii="EucrosiaUPC" w:hAnsi="EucrosiaUPC" w:cs="EucrosiaUPC"/>
          <w:color w:val="0033CC"/>
          <w:spacing w:val="-6"/>
          <w:sz w:val="28"/>
          <w:cs/>
        </w:rPr>
        <w:t>. (</w:t>
      </w:r>
      <w:r w:rsidRPr="005D410E">
        <w:rPr>
          <w:rFonts w:ascii="EucrosiaUPC" w:hAnsi="EucrosiaUPC" w:cs="EucrosiaUPC"/>
          <w:color w:val="0033CC"/>
          <w:spacing w:val="-6"/>
          <w:sz w:val="28"/>
        </w:rPr>
        <w:t>25</w:t>
      </w:r>
      <w:r>
        <w:rPr>
          <w:rFonts w:ascii="EucrosiaUPC" w:hAnsi="EucrosiaUPC" w:cs="EucrosiaUPC"/>
          <w:color w:val="0033CC"/>
          <w:spacing w:val="-6"/>
          <w:sz w:val="28"/>
        </w:rPr>
        <w:t>55</w:t>
      </w:r>
      <w:r w:rsidRPr="005D410E">
        <w:rPr>
          <w:rFonts w:ascii="EucrosiaUPC" w:hAnsi="EucrosiaUPC" w:cs="EucrosiaUPC"/>
          <w:color w:val="0033CC"/>
          <w:spacing w:val="-6"/>
          <w:sz w:val="28"/>
        </w:rPr>
        <w:t xml:space="preserve">).  </w:t>
      </w:r>
      <w:r w:rsidRPr="00326AC9">
        <w:rPr>
          <w:rFonts w:ascii="EucrosiaUPC" w:hAnsi="EucrosiaUPC" w:cs="EucrosiaUPC"/>
          <w:b/>
          <w:bCs/>
          <w:i/>
          <w:iCs/>
          <w:color w:val="0033CC"/>
          <w:spacing w:val="-6"/>
          <w:sz w:val="28"/>
          <w:cs/>
        </w:rPr>
        <w:t xml:space="preserve">16 นโยบายเร่งด่วน ที่ผ่านมติครม.มากสุดในรอบ 1 ปี. </w:t>
      </w:r>
      <w:r w:rsidRPr="005D410E">
        <w:rPr>
          <w:rFonts w:ascii="EucrosiaUPC" w:hAnsi="EucrosiaUPC" w:cs="EucrosiaUPC"/>
          <w:color w:val="0033CC"/>
          <w:spacing w:val="-6"/>
          <w:sz w:val="28"/>
          <w:cs/>
        </w:rPr>
        <w:t xml:space="preserve">[ออนไลน์]. สืบค้นได้จาก: </w:t>
      </w:r>
      <w:r w:rsidRPr="00326AC9">
        <w:rPr>
          <w:rFonts w:ascii="EucrosiaUPC" w:hAnsi="EucrosiaUPC" w:cs="EucrosiaUPC"/>
          <w:color w:val="0033CC"/>
          <w:spacing w:val="-6"/>
          <w:sz w:val="28"/>
        </w:rPr>
        <w:t>http://thaipublica.org/2012/11/urgent-policies/</w:t>
      </w:r>
      <w:r w:rsidRPr="00326AC9">
        <w:rPr>
          <w:rFonts w:ascii="EucrosiaUPC" w:hAnsi="EucrosiaUPC" w:cs="EucrosiaUPC"/>
          <w:color w:val="0033CC"/>
          <w:spacing w:val="-6"/>
          <w:sz w:val="28"/>
          <w:szCs w:val="22"/>
        </w:rPr>
        <w:t xml:space="preserve"> </w:t>
      </w:r>
      <w:r>
        <w:rPr>
          <w:rFonts w:ascii="EucrosiaUPC" w:hAnsi="EucrosiaUPC" w:cs="EucrosiaUPC"/>
          <w:color w:val="0033CC"/>
          <w:spacing w:val="-6"/>
          <w:sz w:val="28"/>
          <w:cs/>
        </w:rPr>
        <w:t xml:space="preserve">[ </w:t>
      </w:r>
      <w:r>
        <w:rPr>
          <w:rFonts w:ascii="EucrosiaUPC" w:hAnsi="EucrosiaUPC" w:cs="EucrosiaUPC"/>
          <w:color w:val="0033CC"/>
          <w:spacing w:val="-6"/>
          <w:sz w:val="28"/>
        </w:rPr>
        <w:t>7</w:t>
      </w:r>
      <w:r>
        <w:rPr>
          <w:rFonts w:ascii="EucrosiaUPC" w:hAnsi="EucrosiaUPC" w:cs="EucrosiaUPC"/>
          <w:color w:val="0033CC"/>
          <w:spacing w:val="-6"/>
          <w:sz w:val="28"/>
          <w:cs/>
        </w:rPr>
        <w:t xml:space="preserve"> </w:t>
      </w:r>
      <w:r>
        <w:rPr>
          <w:rFonts w:ascii="EucrosiaUPC" w:hAnsi="EucrosiaUPC" w:cs="EucrosiaUPC" w:hint="cs"/>
          <w:color w:val="0033CC"/>
          <w:spacing w:val="-6"/>
          <w:sz w:val="28"/>
          <w:cs/>
        </w:rPr>
        <w:t>กุมภาพันธ์</w:t>
      </w:r>
      <w:r>
        <w:rPr>
          <w:rFonts w:ascii="EucrosiaUPC" w:hAnsi="EucrosiaUPC" w:cs="EucrosiaUPC"/>
          <w:color w:val="0033CC"/>
          <w:spacing w:val="-6"/>
          <w:sz w:val="28"/>
          <w:cs/>
        </w:rPr>
        <w:t xml:space="preserve"> 2556]</w:t>
      </w:r>
    </w:p>
    <w:p w:rsidR="0061053E" w:rsidRPr="00967AC8" w:rsidRDefault="0061053E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8"/>
          <w:szCs w:val="8"/>
        </w:rPr>
      </w:pPr>
    </w:p>
    <w:p w:rsidR="00967AC8" w:rsidRPr="00967AC8" w:rsidRDefault="00967AC8" w:rsidP="00967AC8">
      <w:pPr>
        <w:tabs>
          <w:tab w:val="left" w:pos="709"/>
          <w:tab w:val="left" w:pos="993"/>
        </w:tabs>
        <w:jc w:val="center"/>
        <w:rPr>
          <w:rFonts w:ascii="TH SarabunPSK" w:hAnsi="TH SarabunPSK" w:cs="TH SarabunPSK"/>
          <w:b/>
          <w:bCs/>
          <w:sz w:val="28"/>
        </w:rPr>
      </w:pPr>
      <w:r w:rsidRPr="00967AC8">
        <w:rPr>
          <w:rFonts w:ascii="TH SarabunPSK" w:hAnsi="TH SarabunPSK" w:cs="TH SarabunPSK" w:hint="cs"/>
          <w:b/>
          <w:bCs/>
          <w:sz w:val="28"/>
          <w:cs/>
        </w:rPr>
        <w:t>การจัดลำดับความสำคัญของนโยบายเร่งด่วน</w:t>
      </w:r>
      <w:r>
        <w:rPr>
          <w:rFonts w:ascii="TH SarabunPSK" w:hAnsi="TH SarabunPSK" w:cs="TH SarabunPSK" w:hint="cs"/>
          <w:b/>
          <w:bCs/>
          <w:sz w:val="28"/>
          <w:cs/>
        </w:rPr>
        <w:t>จาก</w:t>
      </w:r>
      <w:r w:rsidRPr="00967AC8">
        <w:rPr>
          <w:rFonts w:ascii="TH SarabunPSK" w:hAnsi="TH SarabunPSK" w:cs="TH SarabunPSK" w:hint="cs"/>
          <w:b/>
          <w:bCs/>
          <w:sz w:val="28"/>
          <w:cs/>
        </w:rPr>
        <w:t>ข้อมูล</w:t>
      </w:r>
      <w:r>
        <w:rPr>
          <w:rFonts w:ascii="TH SarabunPSK" w:hAnsi="TH SarabunPSK" w:cs="TH SarabunPSK" w:hint="cs"/>
          <w:b/>
          <w:bCs/>
          <w:sz w:val="28"/>
          <w:cs/>
        </w:rPr>
        <w:t>ข้างต้น</w:t>
      </w:r>
    </w:p>
    <w:p w:rsidR="00967AC8" w:rsidRPr="00967AC8" w:rsidRDefault="00967AC8" w:rsidP="00755339">
      <w:pPr>
        <w:tabs>
          <w:tab w:val="left" w:pos="709"/>
          <w:tab w:val="left" w:pos="993"/>
        </w:tabs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3084"/>
        <w:gridCol w:w="3295"/>
      </w:tblGrid>
      <w:tr w:rsidR="00DC7799" w:rsidRPr="00755339" w:rsidTr="00434C65">
        <w:tc>
          <w:tcPr>
            <w:tcW w:w="3261" w:type="dxa"/>
          </w:tcPr>
          <w:p w:rsidR="00DC7799" w:rsidRPr="00755339" w:rsidRDefault="00DC7799" w:rsidP="00434C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53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ค่าคะแนน </w:t>
            </w:r>
            <w:r w:rsidRPr="0075533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3084" w:type="dxa"/>
          </w:tcPr>
          <w:p w:rsidR="00DC7799" w:rsidRPr="00755339" w:rsidRDefault="00DC7799" w:rsidP="00434C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53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ค่าคะแนน </w:t>
            </w:r>
            <w:r w:rsidRPr="00755339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3295" w:type="dxa"/>
          </w:tcPr>
          <w:p w:rsidR="00DC7799" w:rsidRPr="00755339" w:rsidRDefault="00DC7799" w:rsidP="00434C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5533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ค่าคะแนน </w:t>
            </w:r>
            <w:r w:rsidRPr="00755339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</w:tr>
      <w:tr w:rsidR="00DC7799" w:rsidRPr="00CD71E8" w:rsidTr="00434C65">
        <w:tc>
          <w:tcPr>
            <w:tcW w:w="3261" w:type="dxa"/>
          </w:tcPr>
          <w:p w:rsidR="00DC7799" w:rsidRPr="0061053E" w:rsidRDefault="00294925" w:rsidP="00434C6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สัดส่วนการพิจารณา</w:t>
            </w:r>
            <w:r w:rsidR="00DC7799" w:rsidRPr="006105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นโยบาย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เร่งด่วน /สำคัญ</w:t>
            </w:r>
            <w:r w:rsidR="00DC7799" w:rsidRPr="006105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ของรัฐ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บาลในลำดับที่ 11-1</w:t>
            </w:r>
            <w:r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11 </w:t>
            </w:r>
            <w:r w:rsidR="00294925" w:rsidRPr="00714B08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พัฒนาศิลปหัตถกรรมและผลิตภัณฑ์ชุมชน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12 </w:t>
            </w:r>
            <w:r w:rsidR="0029492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การพัฒนาระบบประกันสุขภาพ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13 </w:t>
            </w:r>
            <w:r w:rsidR="0029492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การจัดหาเครื่องคอมพิวเตอร์พกพา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r w:rsidRPr="00294925"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>14 การ</w:t>
            </w:r>
            <w:r w:rsidR="00294925" w:rsidRPr="00294925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>เพิ่มขีดความสามารถในการแข่งขันของประเทศ</w:t>
            </w:r>
          </w:p>
          <w:p w:rsidR="00294925" w:rsidRPr="00294925" w:rsidRDefault="00294925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16"/>
                <w:sz w:val="24"/>
                <w:szCs w:val="24"/>
              </w:rPr>
              <w:t xml:space="preserve">15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การเร่งเพิ่มรายได้จากการท่องเที่ยว</w:t>
            </w:r>
          </w:p>
          <w:p w:rsidR="00DC7799" w:rsidRPr="00714B08" w:rsidRDefault="00DC7799" w:rsidP="0029492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1</w:t>
            </w:r>
            <w:r w:rsidR="00294925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6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การเร่งรัดการปฏิรูปการเมือง</w:t>
            </w:r>
          </w:p>
        </w:tc>
        <w:tc>
          <w:tcPr>
            <w:tcW w:w="3084" w:type="dxa"/>
          </w:tcPr>
          <w:p w:rsidR="00DC7799" w:rsidRPr="0061053E" w:rsidRDefault="00294925" w:rsidP="00434C6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1053E">
              <w:rPr>
                <w:rFonts w:ascii="TH SarabunPSK" w:hAnsi="TH SarabunPSK" w:cs="TH SarabunPSK" w:hint="cs"/>
                <w:b/>
                <w:bCs/>
                <w:spacing w:val="-6"/>
                <w:sz w:val="24"/>
                <w:szCs w:val="24"/>
                <w:cs/>
              </w:rPr>
              <w:t>สัดส่วนการพิจารณา</w:t>
            </w:r>
            <w:r w:rsidR="00DC7799" w:rsidRPr="0061053E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</w:rPr>
              <w:t>นโยบาย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pacing w:val="-6"/>
                <w:sz w:val="24"/>
                <w:szCs w:val="24"/>
                <w:cs/>
              </w:rPr>
              <w:t>เร่งด่วน /สำคัญ</w:t>
            </w:r>
            <w:r w:rsidR="00DC7799" w:rsidRPr="006105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ของรัฐ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บาลในลำดับที่ 6-10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6 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การแก้ไขปัญหาจังหวัดชายแดนภาคใต้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7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การสร้างความปรองดองสมานฉันท์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8  การส่งเสริมให้ประชาชนเข้าถึงแหล่งเงินทุน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9  </w:t>
            </w:r>
            <w:r w:rsidR="00ED5997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การป้องกันและปราบปรามการทุจริต</w:t>
            </w:r>
          </w:p>
          <w:p w:rsidR="00DC7799" w:rsidRPr="00CD71E8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pacing w:val="-6"/>
                <w:sz w:val="24"/>
                <w:szCs w:val="24"/>
              </w:rPr>
              <w:t>10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ED5997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การแก้ไขและป้องกันปัญหายาเสพติด</w:t>
            </w:r>
          </w:p>
        </w:tc>
        <w:tc>
          <w:tcPr>
            <w:tcW w:w="3295" w:type="dxa"/>
          </w:tcPr>
          <w:p w:rsidR="00DC7799" w:rsidRPr="0061053E" w:rsidRDefault="00294925" w:rsidP="00434C6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สัดส่วนการพิจารณา</w:t>
            </w:r>
            <w:r w:rsidR="00DC7799" w:rsidRPr="006105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นโยบาย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เร่งด่วน /สำคัญ</w:t>
            </w:r>
            <w:r w:rsidR="00DC7799" w:rsidRPr="0061053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ของรัฐ</w:t>
            </w:r>
            <w:r w:rsidR="00DC7799" w:rsidRPr="0061053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บาลในลำดับที่ 1-5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พัฒนาความร่วมมือกับประเทศในภูมิภาค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6"/>
                <w:sz w:val="24"/>
                <w:szCs w:val="24"/>
              </w:rPr>
              <w:t>2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การส่งเสริมให้มีการบริหารจัดการน้ำ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6"/>
                <w:sz w:val="24"/>
                <w:szCs w:val="24"/>
              </w:rPr>
              <w:t>3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การยกระดับคุณภาพชีวิตประชาชน</w:t>
            </w:r>
          </w:p>
          <w:p w:rsidR="00DC7799" w:rsidRDefault="00DC7799" w:rsidP="00434C65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6"/>
                <w:sz w:val="24"/>
                <w:szCs w:val="24"/>
              </w:rPr>
              <w:t>4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 xml:space="preserve">  การยกระดับราคาสินค้าเกษตร</w:t>
            </w:r>
          </w:p>
          <w:p w:rsidR="00DC7799" w:rsidRDefault="00DC7799" w:rsidP="00DC7799">
            <w:pPr>
              <w:pStyle w:val="a3"/>
              <w:numPr>
                <w:ilvl w:val="0"/>
                <w:numId w:val="2"/>
              </w:numPr>
              <w:ind w:left="176" w:hanging="142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5 </w:t>
            </w:r>
            <w:r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ดูแลประชาชนจากปัญหาเงินเฟ้อและน้ำมัน</w:t>
            </w:r>
          </w:p>
          <w:p w:rsidR="00DC7799" w:rsidRPr="00714B08" w:rsidRDefault="00DC7799" w:rsidP="00DC7799">
            <w:pPr>
              <w:pStyle w:val="a3"/>
              <w:ind w:left="176"/>
              <w:jc w:val="left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</w:tr>
    </w:tbl>
    <w:p w:rsidR="004C48CA" w:rsidRDefault="004C48CA" w:rsidP="00A54981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54981" w:rsidRPr="005829E6" w:rsidRDefault="005829E6" w:rsidP="00A54981">
      <w:pPr>
        <w:tabs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  <w:r w:rsidRPr="005829E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เกณฑ์</w:t>
      </w:r>
      <w:r w:rsidR="00A54981" w:rsidRPr="005829E6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การประเมินโครงการ/กิจกรรม</w:t>
      </w:r>
      <w:r w:rsidRPr="005829E6">
        <w:rPr>
          <w:rFonts w:ascii="TH SarabunPSK" w:hAnsi="TH SarabunPSK" w:cs="TH SarabunPSK" w:hint="cs"/>
          <w:b/>
          <w:bCs/>
          <w:sz w:val="32"/>
          <w:szCs w:val="32"/>
          <w:cs/>
        </w:rPr>
        <w:t>ในภาพรวม</w:t>
      </w:r>
    </w:p>
    <w:p w:rsidR="00A54981" w:rsidRPr="005829E6" w:rsidRDefault="00FD6C02" w:rsidP="00FD6C02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4981" w:rsidRPr="005829E6">
        <w:rPr>
          <w:rFonts w:ascii="TH SarabunPSK" w:hAnsi="TH SarabunPSK" w:cs="TH SarabunPSK" w:hint="cs"/>
          <w:sz w:val="32"/>
          <w:szCs w:val="32"/>
          <w:cs/>
        </w:rPr>
        <w:t xml:space="preserve">โครงการ/กิจกรรมที่จะนำมาบริหารความเสี่ยงคือมีค่าคะแนนลำดับความสำคัญรวมทุกปัจจัยไม่ต่ำกว่าร้อยละ </w:t>
      </w:r>
      <w:r>
        <w:rPr>
          <w:rFonts w:ascii="TH SarabunPSK" w:hAnsi="TH SarabunPSK" w:cs="TH SarabunPSK"/>
          <w:sz w:val="32"/>
          <w:szCs w:val="32"/>
        </w:rPr>
        <w:t>85</w:t>
      </w:r>
      <w:r w:rsidR="00A54981" w:rsidRPr="005829E6">
        <w:rPr>
          <w:rFonts w:ascii="TH SarabunPSK" w:hAnsi="TH SarabunPSK" w:cs="TH SarabunPSK" w:hint="cs"/>
          <w:sz w:val="32"/>
          <w:szCs w:val="32"/>
          <w:cs/>
        </w:rPr>
        <w:t xml:space="preserve"> ขึ้นไป (มีค่าคะแนน 1</w:t>
      </w:r>
      <w:r>
        <w:rPr>
          <w:rFonts w:ascii="TH SarabunPSK" w:hAnsi="TH SarabunPSK" w:cs="TH SarabunPSK"/>
          <w:sz w:val="32"/>
          <w:szCs w:val="32"/>
        </w:rPr>
        <w:t>3</w:t>
      </w:r>
      <w:r w:rsidR="00A54981" w:rsidRPr="005829E6">
        <w:rPr>
          <w:rFonts w:ascii="TH SarabunPSK" w:hAnsi="TH SarabunPSK" w:cs="TH SarabunPSK" w:hint="cs"/>
          <w:sz w:val="32"/>
          <w:szCs w:val="32"/>
          <w:cs/>
        </w:rPr>
        <w:t xml:space="preserve"> คะแนนขึ้นไปจากคะแนนเต็ม 15 คะแนน)</w:t>
      </w:r>
      <w:r w:rsidR="005829E6" w:rsidRPr="005829E6">
        <w:rPr>
          <w:rFonts w:ascii="TH SarabunPSK" w:hAnsi="TH SarabunPSK" w:cs="TH SarabunPSK" w:hint="cs"/>
          <w:sz w:val="32"/>
          <w:szCs w:val="32"/>
          <w:cs/>
        </w:rPr>
        <w:t xml:space="preserve"> ในแต่ละประเด็นยุทธศาสตร์    หากประเด็นยุทธศาสตร์ใดมีคะแนนไม่ถึงให้คัดเลือกโครงการที่มีค่าคะแนนฯ สูงสุด</w:t>
      </w:r>
    </w:p>
    <w:p w:rsidR="008C7FF0" w:rsidRPr="008C7FF0" w:rsidRDefault="008C7FF0" w:rsidP="008C7F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7FF0">
        <w:rPr>
          <w:rFonts w:ascii="TH SarabunPSK" w:hAnsi="TH SarabunPSK" w:cs="TH SarabunPSK"/>
          <w:b/>
          <w:bCs/>
          <w:sz w:val="36"/>
          <w:szCs w:val="36"/>
          <w:cs/>
        </w:rPr>
        <w:t>โครงการ/กิจกรรมของสำนักงานคณะกรรมการการอุดมศึกษา</w:t>
      </w:r>
    </w:p>
    <w:p w:rsidR="008C7FF0" w:rsidRDefault="008C7FF0" w:rsidP="008C7F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7FF0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พ.ศ.255</w:t>
      </w:r>
      <w:r w:rsidR="0005017E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Pr="008C7FF0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ตามประเด็นยุทธศาสตร์ของ สกอ.</w:t>
      </w:r>
    </w:p>
    <w:p w:rsidR="00F77F7E" w:rsidRPr="00F77F7E" w:rsidRDefault="00F77F7E" w:rsidP="008C7FF0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C7FF0" w:rsidRDefault="008C7FF0" w:rsidP="005174D9">
      <w:pPr>
        <w:shd w:val="clear" w:color="auto" w:fill="CCC0D9" w:themeFill="accent4" w:themeFillTint="66"/>
        <w:tabs>
          <w:tab w:val="left" w:pos="1276"/>
        </w:tabs>
        <w:ind w:left="-284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440F7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การพัฒนาคุณภาพการศึกษาทุกระดับทุกประเภท โดยมุ่งเน้นเป้าหมายคือนักเรียนเป็นศูนย์กลาง</w:t>
      </w:r>
    </w:p>
    <w:p w:rsidR="007A3F83" w:rsidRPr="007A3F83" w:rsidRDefault="007A3F83" w:rsidP="007A3F83">
      <w:pPr>
        <w:shd w:val="clear" w:color="auto" w:fill="FFFFFF" w:themeFill="background1"/>
        <w:tabs>
          <w:tab w:val="left" w:pos="1276"/>
        </w:tabs>
        <w:ind w:left="-284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8C7FF0" w:rsidRPr="00775F6F" w:rsidRDefault="008C7FF0" w:rsidP="008C7FF0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2"/>
          <w:szCs w:val="2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8C7FF0" w:rsidRPr="008C7FF0" w:rsidTr="00F745AA">
        <w:trPr>
          <w:tblHeader/>
        </w:trPr>
        <w:tc>
          <w:tcPr>
            <w:tcW w:w="693" w:type="dxa"/>
            <w:shd w:val="clear" w:color="auto" w:fill="B6DDE8" w:themeFill="accent5" w:themeFillTint="66"/>
            <w:vAlign w:val="center"/>
          </w:tcPr>
          <w:p w:rsidR="008C7FF0" w:rsidRPr="008C7FF0" w:rsidRDefault="008C7FF0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8C7FF0" w:rsidRPr="008C7FF0" w:rsidRDefault="008C7FF0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8C7FF0" w:rsidRPr="008C7FF0" w:rsidRDefault="008C7FF0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8C7FF0" w:rsidRDefault="008C7FF0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F63D6" w:rsidRPr="008C7FF0" w:rsidRDefault="00AF63D6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8C7FF0" w:rsidRPr="008C7FF0" w:rsidTr="00F745AA">
        <w:tc>
          <w:tcPr>
            <w:tcW w:w="693" w:type="dxa"/>
          </w:tcPr>
          <w:p w:rsidR="008C7FF0" w:rsidRPr="008C7FF0" w:rsidRDefault="008C7FF0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8C7FF0" w:rsidRPr="008C7FF0" w:rsidRDefault="00AF63D6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กิจกรรมส่งเสริมและพัฒนาอุดมศึกษา (งบดำเนินงาน)</w:t>
            </w:r>
          </w:p>
        </w:tc>
        <w:tc>
          <w:tcPr>
            <w:tcW w:w="1417" w:type="dxa"/>
          </w:tcPr>
          <w:p w:rsidR="008C7FF0" w:rsidRPr="008C7FF0" w:rsidRDefault="008C7FF0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AF63D6"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8C7FF0" w:rsidRPr="008C7FF0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25.6142</w:t>
            </w:r>
          </w:p>
        </w:tc>
      </w:tr>
      <w:tr w:rsidR="00AF63D6" w:rsidRPr="008C7FF0" w:rsidTr="00F745AA">
        <w:tc>
          <w:tcPr>
            <w:tcW w:w="693" w:type="dxa"/>
          </w:tcPr>
          <w:p w:rsid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687" w:type="dxa"/>
          </w:tcPr>
          <w:p w:rsidR="00AF63D6" w:rsidRPr="00316FAF" w:rsidRDefault="00AF63D6" w:rsidP="00316FAF">
            <w:pPr>
              <w:spacing w:line="216" w:lineRule="auto"/>
              <w:ind w:right="-107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16FA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โครงการศูนย์ประมวลสารสนเทศเพื่อบริการประชาชน (</w:t>
            </w:r>
            <w:r w:rsidRPr="00316FAF">
              <w:rPr>
                <w:rFonts w:ascii="TH SarabunPSK" w:hAnsi="TH SarabunPSK" w:cs="TH SarabunPSK"/>
                <w:spacing w:val="-6"/>
                <w:sz w:val="32"/>
                <w:szCs w:val="32"/>
              </w:rPr>
              <w:t>Call Center)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8C7FF0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.0000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โครงการผลิตสื่อเพื่อสร้างความเข้าใจอันดี (ปชส.)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1.0000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โครงการส่งเสริมและสนับสนุนการดำเนินงานของคณะกรรมการการอุดมศึกษา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4.5500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งบบุคลากร สกอ. 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134.7702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โครงการจัดทำข้อมูลอุดมศึกษาเพื่อสนับสนุนศูนย์ปฏิบัติการสารสนเทศ สกอ.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17.0000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การจ้างบำรุงรักษาระบบเครือข่ายสารสนเทศสำนักงานคณะกรรมการการอุดมศึกษา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5.0000</w:t>
            </w:r>
          </w:p>
        </w:tc>
      </w:tr>
      <w:tr w:rsidR="00AF63D6" w:rsidRPr="00AF63D6" w:rsidTr="00F745AA">
        <w:tc>
          <w:tcPr>
            <w:tcW w:w="693" w:type="dxa"/>
          </w:tcPr>
          <w:p w:rsidR="00AF63D6" w:rsidRPr="00AF63D6" w:rsidRDefault="00AF63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5687" w:type="dxa"/>
          </w:tcPr>
          <w:p w:rsidR="00AF63D6" w:rsidRPr="00AF63D6" w:rsidRDefault="00AF63D6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โครงการพัฒนาบุคลากรอุดมศึกษา</w:t>
            </w:r>
          </w:p>
        </w:tc>
        <w:tc>
          <w:tcPr>
            <w:tcW w:w="1417" w:type="dxa"/>
          </w:tcPr>
          <w:p w:rsidR="00AF63D6" w:rsidRPr="008C7FF0" w:rsidRDefault="00AF63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AF63D6" w:rsidRPr="00AF63D6" w:rsidRDefault="00AF63D6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F63D6">
              <w:rPr>
                <w:rFonts w:ascii="TH SarabunPSK" w:hAnsi="TH SarabunPSK" w:cs="TH SarabunPSK"/>
                <w:sz w:val="32"/>
                <w:szCs w:val="32"/>
              </w:rPr>
              <w:t>4.0000</w:t>
            </w:r>
          </w:p>
        </w:tc>
      </w:tr>
      <w:tr w:rsidR="00F745AA" w:rsidRPr="00F745AA" w:rsidTr="00F745AA">
        <w:tc>
          <w:tcPr>
            <w:tcW w:w="693" w:type="dxa"/>
          </w:tcPr>
          <w:p w:rsidR="00F745AA" w:rsidRPr="00F745AA" w:rsidRDefault="00F745A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5687" w:type="dxa"/>
          </w:tcPr>
          <w:p w:rsidR="00F745AA" w:rsidRPr="00F745AA" w:rsidRDefault="00F745A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โครงการคุณธรรมนำความรู้ระดับอุดมศึกษา</w:t>
            </w:r>
          </w:p>
        </w:tc>
        <w:tc>
          <w:tcPr>
            <w:tcW w:w="1417" w:type="dxa"/>
          </w:tcPr>
          <w:p w:rsidR="00F745AA" w:rsidRPr="00F745AA" w:rsidRDefault="00F745A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1D2B8F"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F745AA" w:rsidRPr="00F745AA" w:rsidRDefault="00F745A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40.0000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โครงการสนับสนุนทุนการศึกษาต่อระดับปริญญาตรีในประเทศ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29.2800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โครงการป้องกันและแก้ไขปัญหายาเสพติดในสถาบันอุดมศึกษา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30.0000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โครงการพัฒนความเป็นเลิศด้านกีฬาให้กับนิสิตนักศึกษา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9.0000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13.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กิจกรรมส่งเสริมและพัฒนาอุดมศึกษา (โครงการส่งเสริมกีฬาและพลานามัยในสถาบันอุดมศึกษา)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51.9189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14.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โครงการเสริมสร้างและพัฒนาศักยภาพนิสิตนักศึกษา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15.0000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15.</w:t>
            </w:r>
          </w:p>
        </w:tc>
        <w:tc>
          <w:tcPr>
            <w:tcW w:w="5687" w:type="dxa"/>
          </w:tcPr>
          <w:p w:rsidR="00F77F7E" w:rsidRPr="000D16FC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กิจกรรมจัดทำยุทธศาสตร์ด้านความร่วมมือกับอุดมศึกษาต่างประเทศ (การเดินทางไปราชการต่างประเทศชั่วคราว) สำหรับการเดินทางไปแข่งขันกีฬามหาวิทยาลัยของนิสิต นักศึกษา)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11.1445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16.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ค่าใช้จ่ายสำหรับนักศึกษาพิการในสถานศึกษาระดับอุดมศึกษา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23.0600 </w:t>
            </w:r>
          </w:p>
        </w:tc>
      </w:tr>
      <w:tr w:rsidR="001D2B8F" w:rsidRPr="00F745AA" w:rsidTr="00F745AA">
        <w:tc>
          <w:tcPr>
            <w:tcW w:w="693" w:type="dxa"/>
          </w:tcPr>
          <w:p w:rsidR="001D2B8F" w:rsidRPr="00F745AA" w:rsidRDefault="001D2B8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17.</w:t>
            </w:r>
          </w:p>
        </w:tc>
        <w:tc>
          <w:tcPr>
            <w:tcW w:w="5687" w:type="dxa"/>
          </w:tcPr>
          <w:p w:rsidR="001D2B8F" w:rsidRPr="00F745AA" w:rsidRDefault="001D2B8F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โครงการทุนการศึกษาเฉลิมราชกุมารี</w:t>
            </w:r>
          </w:p>
        </w:tc>
        <w:tc>
          <w:tcPr>
            <w:tcW w:w="1417" w:type="dxa"/>
          </w:tcPr>
          <w:p w:rsidR="001D2B8F" w:rsidRPr="00F745AA" w:rsidRDefault="001D2B8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พน.</w:t>
            </w:r>
          </w:p>
        </w:tc>
        <w:tc>
          <w:tcPr>
            <w:tcW w:w="1843" w:type="dxa"/>
          </w:tcPr>
          <w:p w:rsidR="001D2B8F" w:rsidRPr="00F745AA" w:rsidRDefault="001D2B8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 xml:space="preserve"> 27.4500 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18.</w:t>
            </w:r>
          </w:p>
        </w:tc>
        <w:tc>
          <w:tcPr>
            <w:tcW w:w="5687" w:type="dxa"/>
          </w:tcPr>
          <w:p w:rsidR="000D16FC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การพัฒนามาตรฐานและคุณภาพการศึกษาระดับอุดมศึกษา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สมอ.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21.5551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19.</w:t>
            </w:r>
          </w:p>
        </w:tc>
        <w:tc>
          <w:tcPr>
            <w:tcW w:w="5687" w:type="dxa"/>
          </w:tcPr>
          <w:p w:rsidR="007A3F83" w:rsidRPr="00775F6F" w:rsidRDefault="00097ED3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775F6F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>การพัฒนาระบบกลไกการประกันคุณภาพการศึกษาระดับอุดมศึกษา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สมอ.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14.5101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20.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โครงการติดตามและประเมินผลการจัดการศึกษานอกสถานที่ตั้ง/การศึกษาโปรแกรมนานาชาติ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สมอ.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6.0000</w:t>
            </w:r>
          </w:p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21.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โครงการติดตามประเมินผลการศึกษาทางไกล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สมอ.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0.8155</w:t>
            </w:r>
          </w:p>
        </w:tc>
      </w:tr>
      <w:tr w:rsidR="00097ED3" w:rsidRPr="00097ED3" w:rsidTr="00A40E49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22.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กิจกรรมจัดทำนโยบายและแผนการอุดมศึกษา (การจัดทำแผนการผลิตและพัฒนากำลังคนที่สอดคล้องกับการพัฒนาประเทศ)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1.3500</w:t>
            </w:r>
          </w:p>
        </w:tc>
      </w:tr>
      <w:tr w:rsidR="00097ED3" w:rsidRPr="00097ED3" w:rsidTr="00A40E49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23.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กิจกรรมจัดทำนโยบายและแผนการอุดมศึกษา (การจัดทำนโยบายและแผนระดับอุดมศึกษา)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1.2600</w:t>
            </w:r>
          </w:p>
        </w:tc>
      </w:tr>
      <w:tr w:rsidR="00097ED3" w:rsidRPr="00097ED3" w:rsidTr="00A40E49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24.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กิจกรรมจัดทำนโยบายและแผนการอุดมศึกษา (การเตรียมการการจัดทำงบประมาณรายจ่ายประจำปี)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3.2000</w:t>
            </w:r>
          </w:p>
        </w:tc>
      </w:tr>
      <w:tr w:rsidR="00097ED3" w:rsidRPr="00097ED3" w:rsidTr="00A40E49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25.</w:t>
            </w:r>
          </w:p>
        </w:tc>
        <w:tc>
          <w:tcPr>
            <w:tcW w:w="5687" w:type="dxa"/>
          </w:tcPr>
          <w:p w:rsid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กิจกรรมจัดทำนโยบายและแผนการอุดมศึกษา (การส่งเสริมสนับสนุนการขอจัดตั้งสถานศึกษาและวิเคราะห์โครงการ)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1.9450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26.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การติดตามประเมินผล สนผ.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3.0000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27.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โครงการพัฒนากำลังคนด้านวิทยาศาสตร์ ระยะที่ </w:t>
            </w:r>
            <w:r w:rsidRPr="00097ED3">
              <w:rPr>
                <w:rFonts w:ascii="TH SarabunPSK" w:hAnsi="TH SarabunPSK" w:cs="TH SarabunPSK"/>
                <w:sz w:val="32"/>
                <w:szCs w:val="32"/>
              </w:rPr>
              <w:t>2 (</w:t>
            </w: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ทุนเรียนดีวิทยาศาสตร์แห่งประเทศไทย) </w:t>
            </w:r>
            <w:r w:rsidRPr="00097ED3">
              <w:rPr>
                <w:rFonts w:ascii="TH SarabunPSK" w:hAnsi="TH SarabunPSK" w:cs="TH SarabunPSK"/>
                <w:sz w:val="32"/>
                <w:szCs w:val="32"/>
              </w:rPr>
              <w:t>2551 - 2560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197.0340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28.</w:t>
            </w:r>
          </w:p>
        </w:tc>
        <w:tc>
          <w:tcPr>
            <w:tcW w:w="5687" w:type="dxa"/>
          </w:tcPr>
          <w:p w:rsidR="007A3F83" w:rsidRDefault="00097ED3" w:rsidP="00316FAF">
            <w:pPr>
              <w:spacing w:line="216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โครงการพัฒนากำลังคนด้านมนุษยศาสตร์และสังคมศาสตร์ ระยะที่ </w:t>
            </w: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2 </w:t>
            </w:r>
          </w:p>
          <w:p w:rsidR="00097ED3" w:rsidRDefault="00097ED3" w:rsidP="00316FAF">
            <w:pPr>
              <w:spacing w:line="216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</w:rPr>
              <w:t>(</w:t>
            </w: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ทุนเรียนดีมนุษยศาสตร์และสังคมศาสตร์แห่งประเทศไทย) </w:t>
            </w: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2552 </w:t>
            </w:r>
            <w:r w:rsidR="007A3F83">
              <w:rPr>
                <w:rFonts w:ascii="TH SarabunPSK" w:hAnsi="TH SarabunPSK" w:cs="TH SarabunPSK"/>
                <w:spacing w:val="-16"/>
                <w:sz w:val="32"/>
                <w:szCs w:val="32"/>
              </w:rPr>
              <w:t>–</w:t>
            </w:r>
            <w:r w:rsidRPr="00374C55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2560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spacing w:val="-16"/>
                <w:sz w:val="8"/>
                <w:szCs w:val="8"/>
              </w:rPr>
            </w:pP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สนผ.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</w:rPr>
              <w:t>366.7110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P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การจัดตั้งศูนย์บ่มเพาะวิสาหกิจในสถาบันอุดมศึกษา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72.0000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เงินอุดหนุนสถาบันอุดมศึกษาตามโครงการปฏิรูปหลักสูตรการศึกษาแห่งชาติ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80.0000</w:t>
            </w:r>
          </w:p>
        </w:tc>
      </w:tr>
      <w:tr w:rsidR="00097ED3" w:rsidRPr="00097ED3" w:rsidTr="00F745AA">
        <w:tc>
          <w:tcPr>
            <w:tcW w:w="693" w:type="dxa"/>
          </w:tcPr>
          <w:p w:rsidR="00097ED3" w:rsidRDefault="00097ED3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31.</w:t>
            </w:r>
          </w:p>
        </w:tc>
        <w:tc>
          <w:tcPr>
            <w:tcW w:w="5687" w:type="dxa"/>
          </w:tcPr>
          <w:p w:rsidR="00097ED3" w:rsidRPr="00097ED3" w:rsidRDefault="00097ED3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กิจกรรมจัดทำยุทธศาสตร์ด้านความร่วมมือกับอุดมศึกษาต่างประเทศ  (การเดินทางไปราชการต่างประเทศชั่วคราว)</w:t>
            </w:r>
          </w:p>
        </w:tc>
        <w:tc>
          <w:tcPr>
            <w:tcW w:w="1417" w:type="dxa"/>
          </w:tcPr>
          <w:p w:rsidR="00097ED3" w:rsidRPr="00097ED3" w:rsidRDefault="00097ED3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สสอ.</w:t>
            </w:r>
          </w:p>
        </w:tc>
        <w:tc>
          <w:tcPr>
            <w:tcW w:w="1843" w:type="dxa"/>
          </w:tcPr>
          <w:p w:rsidR="00097ED3" w:rsidRPr="00097ED3" w:rsidRDefault="00097ED3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ED3">
              <w:rPr>
                <w:rFonts w:ascii="TH SarabunPSK" w:hAnsi="TH SarabunPSK" w:cs="TH SarabunPSK"/>
                <w:sz w:val="32"/>
                <w:szCs w:val="32"/>
                <w:cs/>
              </w:rPr>
              <w:t>0.6232</w:t>
            </w:r>
          </w:p>
        </w:tc>
      </w:tr>
      <w:tr w:rsidR="00351991" w:rsidRPr="00097ED3" w:rsidTr="00F745AA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32.</w:t>
            </w:r>
          </w:p>
        </w:tc>
        <w:tc>
          <w:tcPr>
            <w:tcW w:w="5687" w:type="dxa"/>
          </w:tcPr>
          <w:p w:rsidR="00351991" w:rsidRPr="00097ED3" w:rsidRDefault="00351991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E4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บทบาทของวิทยาลัยชุมชนในการส่งเสริมอาชีพในเขตพัฒนาพิเศษเฉพาะกิจจังหวัดชายแดนภาคใต้</w:t>
            </w:r>
          </w:p>
        </w:tc>
        <w:tc>
          <w:tcPr>
            <w:tcW w:w="1417" w:type="dxa"/>
          </w:tcPr>
          <w:p w:rsidR="00351991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A40E49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E49">
              <w:rPr>
                <w:rFonts w:ascii="TH SarabunPSK" w:hAnsi="TH SarabunPSK" w:cs="TH SarabunPSK"/>
                <w:sz w:val="32"/>
                <w:szCs w:val="32"/>
                <w:cs/>
              </w:rPr>
              <w:t>12.614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351991" w:rsidRPr="00097ED3" w:rsidTr="00612D12">
        <w:tc>
          <w:tcPr>
            <w:tcW w:w="693" w:type="dxa"/>
            <w:tcBorders>
              <w:bottom w:val="single" w:sz="4" w:space="0" w:color="auto"/>
            </w:tcBorders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33.</w:t>
            </w:r>
          </w:p>
        </w:tc>
        <w:tc>
          <w:tcPr>
            <w:tcW w:w="5687" w:type="dxa"/>
            <w:tcBorders>
              <w:bottom w:val="single" w:sz="4" w:space="0" w:color="auto"/>
            </w:tcBorders>
          </w:tcPr>
          <w:p w:rsidR="00351991" w:rsidRDefault="00351991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กิจกรรมจัดทำยุทธศาสตร์</w:t>
            </w:r>
            <w:r w:rsidRPr="00351991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ด้านความร่วมมือกับอุดมศึกษาต่างประเทศ (การเดินทางไปราชการต่างประเทศชั่วคราว)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1991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1991" w:rsidRPr="00097ED3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0.3798</w:t>
            </w:r>
          </w:p>
        </w:tc>
      </w:tr>
      <w:tr w:rsidR="00612D12" w:rsidRPr="00097ED3" w:rsidTr="00612D12">
        <w:tc>
          <w:tcPr>
            <w:tcW w:w="693" w:type="dxa"/>
            <w:tcBorders>
              <w:top w:val="nil"/>
            </w:tcBorders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34.</w:t>
            </w:r>
          </w:p>
        </w:tc>
        <w:tc>
          <w:tcPr>
            <w:tcW w:w="5687" w:type="dxa"/>
            <w:tcBorders>
              <w:top w:val="nil"/>
            </w:tcBorders>
          </w:tcPr>
          <w:p w:rsid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โครงการพัฒนาอา</w:t>
            </w:r>
            <w:r w:rsidR="005174D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จารย์และบุคลากรสำหรับสถาบันอุดม</w:t>
            </w: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ศึกษาในเขตพัฒนาเฉพาะกิจจังหวัดชายแดนภาคใต้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  <w:tcBorders>
              <w:top w:val="nil"/>
            </w:tcBorders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95.5920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35.</w:t>
            </w:r>
          </w:p>
        </w:tc>
        <w:tc>
          <w:tcPr>
            <w:tcW w:w="5687" w:type="dxa"/>
          </w:tcPr>
          <w:p w:rsidR="007A3F83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การส่งเสริมและสนับสนุนการดำเนินงานของคณะกรรมการข้าราชการพลเรือนในสถาบันอุดมศึกษา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6.0000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36.</w:t>
            </w:r>
          </w:p>
        </w:tc>
        <w:tc>
          <w:tcPr>
            <w:tcW w:w="5687" w:type="dxa"/>
          </w:tcPr>
          <w:p w:rsidR="00612D12" w:rsidRP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การดำเนินคดีและบังคับใช้กฎหมาย</w:t>
            </w: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0.9000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37.</w:t>
            </w:r>
          </w:p>
        </w:tc>
        <w:tc>
          <w:tcPr>
            <w:tcW w:w="5687" w:type="dxa"/>
          </w:tcPr>
          <w:p w:rsidR="00612D12" w:rsidRP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โครงการทุนพัฒนาศักยภาพในการทำวิจัยของอาจารย์รุ่นใหม่</w:t>
            </w: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36.0249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38.</w:t>
            </w:r>
          </w:p>
        </w:tc>
        <w:tc>
          <w:tcPr>
            <w:tcW w:w="5687" w:type="dxa"/>
          </w:tcPr>
          <w:p w:rsid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โครงการนำร่องเพื่อการผลิตและพัฒนาอาจารย์ในถาบันอุดมศึกษา</w:t>
            </w:r>
          </w:p>
          <w:p w:rsidR="007A3F83" w:rsidRPr="007A3F83" w:rsidRDefault="007A3F83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45.2690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39.</w:t>
            </w:r>
          </w:p>
        </w:tc>
        <w:tc>
          <w:tcPr>
            <w:tcW w:w="5687" w:type="dxa"/>
          </w:tcPr>
          <w:p w:rsidR="00612D12" w:rsidRP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ทุนพัฒนาอาจารย์สาขาขาดแคลน </w:t>
            </w: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16 </w:t>
            </w: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สาขา</w:t>
            </w: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5.5168</w:t>
            </w:r>
          </w:p>
        </w:tc>
      </w:tr>
      <w:tr w:rsidR="00612D12" w:rsidRPr="00097ED3" w:rsidTr="00F745AA">
        <w:tc>
          <w:tcPr>
            <w:tcW w:w="693" w:type="dxa"/>
          </w:tcPr>
          <w:p w:rsidR="00612D12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40.</w:t>
            </w:r>
          </w:p>
        </w:tc>
        <w:tc>
          <w:tcPr>
            <w:tcW w:w="5687" w:type="dxa"/>
          </w:tcPr>
          <w:p w:rsidR="007A3F83" w:rsidRPr="00612D12" w:rsidRDefault="00612D12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ทุนผลิตและพัฒนาอาจารย์มหาวิทยาลัย</w:t>
            </w:r>
          </w:p>
        </w:tc>
        <w:tc>
          <w:tcPr>
            <w:tcW w:w="1417" w:type="dxa"/>
          </w:tcPr>
          <w:p w:rsidR="00612D12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สพบ.</w:t>
            </w:r>
          </w:p>
        </w:tc>
        <w:tc>
          <w:tcPr>
            <w:tcW w:w="1843" w:type="dxa"/>
          </w:tcPr>
          <w:p w:rsidR="00612D12" w:rsidRPr="00612D12" w:rsidRDefault="00612D12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12D12">
              <w:rPr>
                <w:rFonts w:ascii="TH SarabunPSK" w:hAnsi="TH SarabunPSK" w:cs="TH SarabunPSK"/>
                <w:sz w:val="32"/>
                <w:szCs w:val="32"/>
              </w:rPr>
              <w:t>1.0000</w:t>
            </w:r>
          </w:p>
        </w:tc>
      </w:tr>
      <w:tr w:rsidR="000E0BB1" w:rsidRPr="00097ED3" w:rsidTr="00F745AA">
        <w:tc>
          <w:tcPr>
            <w:tcW w:w="693" w:type="dxa"/>
          </w:tcPr>
          <w:p w:rsidR="000E0BB1" w:rsidRDefault="000E0BB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41.</w:t>
            </w:r>
          </w:p>
        </w:tc>
        <w:tc>
          <w:tcPr>
            <w:tcW w:w="5687" w:type="dxa"/>
          </w:tcPr>
          <w:p w:rsidR="009843CF" w:rsidRDefault="000E0BB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0B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เสริมสร้างธรรมาภิบาลในองค์กร</w:t>
            </w:r>
          </w:p>
          <w:p w:rsidR="000E0BB1" w:rsidRDefault="009843CF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0E0BB1" w:rsidRPr="000E0B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ค่าใช้จ่ายเกี่ยวกับบุคลากร</w:t>
            </w:r>
          </w:p>
          <w:p w:rsidR="000E0BB1" w:rsidRPr="009843CF" w:rsidRDefault="009843CF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0E0BB1" w:rsidRPr="00246014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ค่าใช้จ่ายในการไปปฏิบัติราชาการ ณ วิทยาลัยชุมชน จำนวน 4 แห่ง</w:t>
            </w:r>
          </w:p>
        </w:tc>
        <w:tc>
          <w:tcPr>
            <w:tcW w:w="1417" w:type="dxa"/>
          </w:tcPr>
          <w:p w:rsidR="000E0BB1" w:rsidRDefault="000E0BB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ตสน.</w:t>
            </w:r>
          </w:p>
        </w:tc>
        <w:tc>
          <w:tcPr>
            <w:tcW w:w="1843" w:type="dxa"/>
          </w:tcPr>
          <w:p w:rsidR="000E0BB1" w:rsidRPr="00612D12" w:rsidRDefault="000E0BB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E0BB1">
              <w:rPr>
                <w:rFonts w:ascii="TH SarabunPSK" w:hAnsi="TH SarabunPSK" w:cs="TH SarabunPSK"/>
                <w:sz w:val="32"/>
                <w:szCs w:val="32"/>
                <w:cs/>
              </w:rPr>
              <w:t>0.3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293E09" w:rsidRPr="00293E09" w:rsidTr="00293E09">
        <w:tc>
          <w:tcPr>
            <w:tcW w:w="693" w:type="dxa"/>
            <w:tcBorders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42.</w:t>
            </w:r>
          </w:p>
        </w:tc>
        <w:tc>
          <w:tcPr>
            <w:tcW w:w="5687" w:type="dxa"/>
            <w:tcBorders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งานบุคลากรและงบดำเนินการทั่วไป</w:t>
            </w:r>
          </w:p>
        </w:tc>
        <w:tc>
          <w:tcPr>
            <w:tcW w:w="1417" w:type="dxa"/>
            <w:tcBorders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  <w:tcBorders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3E09" w:rsidRPr="00293E09" w:rsidTr="00293E09">
        <w:tc>
          <w:tcPr>
            <w:tcW w:w="693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7" w:type="dxa"/>
            <w:tcBorders>
              <w:top w:val="nil"/>
              <w:bottom w:val="nil"/>
            </w:tcBorders>
          </w:tcPr>
          <w:p w:rsidR="00293E09" w:rsidRPr="00293E09" w:rsidRDefault="00941101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93E09" w:rsidRPr="00293E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ค่าใช้จ่ายเกี่ยวกับบุคลากร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0.3720 </w:t>
            </w:r>
          </w:p>
        </w:tc>
      </w:tr>
      <w:tr w:rsidR="00293E09" w:rsidRPr="00293E09" w:rsidTr="00293E09">
        <w:tc>
          <w:tcPr>
            <w:tcW w:w="693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7" w:type="dxa"/>
            <w:tcBorders>
              <w:top w:val="nil"/>
              <w:bottom w:val="nil"/>
            </w:tcBorders>
          </w:tcPr>
          <w:p w:rsidR="00293E09" w:rsidRPr="00293E09" w:rsidRDefault="00941101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93E09" w:rsidRPr="00293E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ค่าวัสดุ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0.1850 </w:t>
            </w:r>
          </w:p>
        </w:tc>
      </w:tr>
      <w:tr w:rsidR="00293E09" w:rsidRPr="00293E09" w:rsidTr="00293E09">
        <w:tc>
          <w:tcPr>
            <w:tcW w:w="693" w:type="dxa"/>
            <w:tcBorders>
              <w:top w:val="nil"/>
            </w:tcBorders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87" w:type="dxa"/>
            <w:tcBorders>
              <w:top w:val="nil"/>
            </w:tcBorders>
          </w:tcPr>
          <w:p w:rsidR="00293E09" w:rsidRPr="00293E09" w:rsidRDefault="00941101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93E09" w:rsidRPr="00293E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ค่าใช้สอยต่างๆ</w:t>
            </w:r>
          </w:p>
        </w:tc>
        <w:tc>
          <w:tcPr>
            <w:tcW w:w="1417" w:type="dxa"/>
            <w:tcBorders>
              <w:top w:val="nil"/>
            </w:tcBorders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0.1430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43.</w:t>
            </w:r>
          </w:p>
        </w:tc>
        <w:tc>
          <w:tcPr>
            <w:tcW w:w="5687" w:type="dxa"/>
          </w:tcPr>
          <w:p w:rsidR="00293E09" w:rsidRPr="00293E09" w:rsidRDefault="00293E09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การประชุมสัมมนาเชิงปฏิบัติการเรื่องการพัฒนาองค์การใน </w:t>
            </w:r>
            <w:r w:rsidR="001B6F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="001B6F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คือ</w:t>
            </w:r>
            <w:r w:rsidR="001B6F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เรื่องการพัฒนาสมรรถนะบุคลากร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การพัฒนาปรับปรุงสารสนเทศและการพัฒนาปรับปรุงบรรยากาศวัฒนธรรมองค์กร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0.0750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44.</w:t>
            </w:r>
          </w:p>
        </w:tc>
        <w:tc>
          <w:tcPr>
            <w:tcW w:w="5687" w:type="dxa"/>
          </w:tcPr>
          <w:p w:rsidR="00293E09" w:rsidRPr="00293E09" w:rsidRDefault="00293E09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การประชุมการบริหารความเสี่ยงของ สกอ.ตามมาตรฐาน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COSO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0.0200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45.</w:t>
            </w:r>
          </w:p>
        </w:tc>
        <w:tc>
          <w:tcPr>
            <w:tcW w:w="5687" w:type="dxa"/>
          </w:tcPr>
          <w:p w:rsidR="00293E09" w:rsidRPr="00293E09" w:rsidRDefault="00293E09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การประชุมจัดทำนโยบายการกำกับดูแลองค์การที่ดีของ สกอ.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0.0200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46.</w:t>
            </w:r>
          </w:p>
        </w:tc>
        <w:tc>
          <w:tcPr>
            <w:tcW w:w="5687" w:type="dxa"/>
          </w:tcPr>
          <w:p w:rsidR="00293E09" w:rsidRPr="00316FAF" w:rsidRDefault="00293E09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316FAF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การจัดกิจกรรมการจัดการความรู้ภายใน สกอ. ประจำปี</w:t>
            </w:r>
            <w:r w:rsidR="00316FAF" w:rsidRPr="00316FAF">
              <w:rPr>
                <w:rFonts w:ascii="TH SarabunPSK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งปม. </w:t>
            </w:r>
            <w:r w:rsidRPr="00316FAF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พ.ศ.</w:t>
            </w:r>
            <w:r w:rsidRPr="00316FAF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 xml:space="preserve"> 2556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0.0950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47.</w:t>
            </w:r>
          </w:p>
        </w:tc>
        <w:tc>
          <w:tcPr>
            <w:tcW w:w="5687" w:type="dxa"/>
          </w:tcPr>
          <w:p w:rsidR="00293E09" w:rsidRPr="00293E09" w:rsidRDefault="00293E09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การประชุมการควบคุมภายในของ สกอ. ประจำปีง</w:t>
            </w:r>
            <w:r w:rsidR="009411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ปม.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พ.ศ.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0.0250 </w:t>
            </w:r>
          </w:p>
        </w:tc>
      </w:tr>
      <w:tr w:rsidR="00293E09" w:rsidRPr="00293E09" w:rsidTr="00F745AA">
        <w:tc>
          <w:tcPr>
            <w:tcW w:w="693" w:type="dxa"/>
          </w:tcPr>
          <w:p w:rsidR="00293E09" w:rsidRPr="00293E09" w:rsidRDefault="00293E0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48.</w:t>
            </w:r>
          </w:p>
        </w:tc>
        <w:tc>
          <w:tcPr>
            <w:tcW w:w="5687" w:type="dxa"/>
          </w:tcPr>
          <w:p w:rsidR="00293E09" w:rsidRPr="00293E09" w:rsidRDefault="00293E09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การประชุมตามที่ได้รับมอบหมายอื่นๆ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="0094110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งปม.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พ.ศ. </w:t>
            </w: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417" w:type="dxa"/>
          </w:tcPr>
          <w:p w:rsidR="00293E09" w:rsidRPr="00293E09" w:rsidRDefault="00293E0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3E09">
              <w:rPr>
                <w:rFonts w:ascii="TH SarabunPSK" w:hAnsi="TH SarabunPSK" w:cs="TH SarabunPSK"/>
                <w:sz w:val="32"/>
                <w:szCs w:val="32"/>
                <w:cs/>
              </w:rPr>
              <w:t>กพร.</w:t>
            </w:r>
          </w:p>
        </w:tc>
        <w:tc>
          <w:tcPr>
            <w:tcW w:w="1843" w:type="dxa"/>
          </w:tcPr>
          <w:p w:rsidR="00293E09" w:rsidRPr="00293E09" w:rsidRDefault="00293E09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93E0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0.0200 </w:t>
            </w:r>
          </w:p>
        </w:tc>
      </w:tr>
      <w:tr w:rsidR="009B2FD6" w:rsidRPr="00293E09" w:rsidTr="00F745AA">
        <w:tc>
          <w:tcPr>
            <w:tcW w:w="693" w:type="dxa"/>
          </w:tcPr>
          <w:p w:rsidR="009B2FD6" w:rsidRPr="00293E09" w:rsidRDefault="009B2FD6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49.</w:t>
            </w:r>
          </w:p>
        </w:tc>
        <w:tc>
          <w:tcPr>
            <w:tcW w:w="5687" w:type="dxa"/>
          </w:tcPr>
          <w:p w:rsidR="009B2FD6" w:rsidRPr="00604E1E" w:rsidRDefault="00604E1E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604E1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การพัฒนาบัณฑิตศึกษาและการวิจัยด้านวิทยาศาสตร์และเทคโนโลยี</w:t>
            </w:r>
          </w:p>
        </w:tc>
        <w:tc>
          <w:tcPr>
            <w:tcW w:w="1417" w:type="dxa"/>
          </w:tcPr>
          <w:p w:rsidR="009B2FD6" w:rsidRPr="00293E09" w:rsidRDefault="009B2FD6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สบว.</w:t>
            </w:r>
          </w:p>
        </w:tc>
        <w:tc>
          <w:tcPr>
            <w:tcW w:w="1843" w:type="dxa"/>
          </w:tcPr>
          <w:p w:rsidR="009B2FD6" w:rsidRPr="00293E09" w:rsidRDefault="00604E1E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04E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118.1014</w:t>
            </w:r>
          </w:p>
        </w:tc>
      </w:tr>
      <w:tr w:rsidR="00604E1E" w:rsidRPr="00293E09" w:rsidTr="00F745AA">
        <w:tc>
          <w:tcPr>
            <w:tcW w:w="693" w:type="dxa"/>
          </w:tcPr>
          <w:p w:rsidR="00604E1E" w:rsidRDefault="00604E1E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50.</w:t>
            </w:r>
          </w:p>
        </w:tc>
        <w:tc>
          <w:tcPr>
            <w:tcW w:w="5687" w:type="dxa"/>
          </w:tcPr>
          <w:p w:rsidR="00604E1E" w:rsidRPr="00604E1E" w:rsidRDefault="00604E1E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604E1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ค่าใช้จ่ายการพัฒนาสถาบันคลังสมอง</w:t>
            </w:r>
          </w:p>
        </w:tc>
        <w:tc>
          <w:tcPr>
            <w:tcW w:w="1417" w:type="dxa"/>
          </w:tcPr>
          <w:p w:rsidR="00604E1E" w:rsidRDefault="00604E1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ส.คลังสมองฯ</w:t>
            </w:r>
          </w:p>
        </w:tc>
        <w:tc>
          <w:tcPr>
            <w:tcW w:w="1843" w:type="dxa"/>
          </w:tcPr>
          <w:p w:rsidR="00604E1E" w:rsidRPr="00604E1E" w:rsidRDefault="00604E1E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9.0000</w:t>
            </w:r>
          </w:p>
        </w:tc>
      </w:tr>
      <w:tr w:rsidR="00604E1E" w:rsidRPr="00293E09" w:rsidTr="00F745AA">
        <w:tc>
          <w:tcPr>
            <w:tcW w:w="693" w:type="dxa"/>
          </w:tcPr>
          <w:p w:rsidR="00604E1E" w:rsidRDefault="00604E1E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51.</w:t>
            </w:r>
          </w:p>
        </w:tc>
        <w:tc>
          <w:tcPr>
            <w:tcW w:w="5687" w:type="dxa"/>
          </w:tcPr>
          <w:p w:rsidR="00246014" w:rsidRDefault="00604E1E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</w:rPr>
            </w:pPr>
            <w:r w:rsidRPr="00604E1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กิจกรรมสนับสนุนงบบุคลากรให้กับมหาวิทยาลัยเทคโนโลยี</w:t>
            </w:r>
          </w:p>
          <w:p w:rsidR="00604E1E" w:rsidRPr="00604E1E" w:rsidRDefault="00604E1E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604E1E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พระจอมเกล้าธนบุรี</w:t>
            </w:r>
          </w:p>
        </w:tc>
        <w:tc>
          <w:tcPr>
            <w:tcW w:w="1417" w:type="dxa"/>
          </w:tcPr>
          <w:p w:rsidR="00604E1E" w:rsidRDefault="00604E1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มจธ.</w:t>
            </w:r>
          </w:p>
        </w:tc>
        <w:tc>
          <w:tcPr>
            <w:tcW w:w="1843" w:type="dxa"/>
          </w:tcPr>
          <w:p w:rsidR="00604E1E" w:rsidRDefault="00604E1E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04E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90.8171</w:t>
            </w:r>
          </w:p>
        </w:tc>
      </w:tr>
    </w:tbl>
    <w:p w:rsidR="00CE6CC3" w:rsidRPr="00316FAF" w:rsidRDefault="00CE6CC3" w:rsidP="00500953">
      <w:pPr>
        <w:tabs>
          <w:tab w:val="left" w:pos="426"/>
        </w:tabs>
        <w:rPr>
          <w:rFonts w:ascii="TH SarabunPSK" w:hAnsi="TH SarabunPSK" w:cs="TH SarabunPSK"/>
          <w:sz w:val="14"/>
          <w:szCs w:val="14"/>
        </w:rPr>
      </w:pPr>
    </w:p>
    <w:p w:rsidR="00A40E49" w:rsidRDefault="00A40E49" w:rsidP="00A40E49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40E49">
        <w:rPr>
          <w:rFonts w:ascii="TH SarabunPSK" w:hAnsi="TH SarabunPSK" w:cs="TH SarabunPSK"/>
          <w:b/>
          <w:bCs/>
          <w:sz w:val="32"/>
          <w:szCs w:val="32"/>
          <w:cs/>
        </w:rPr>
        <w:t>การสร้างโอกาสทางการศึกษาแก่ประชาชนทุกกลุ่มอย่างเท่าเทียม</w:t>
      </w:r>
    </w:p>
    <w:p w:rsidR="00A40E49" w:rsidRPr="007A3F83" w:rsidRDefault="00A40E49" w:rsidP="00A40E49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A40E49" w:rsidRPr="008C7FF0" w:rsidTr="00A40E49">
        <w:trPr>
          <w:tblHeader/>
        </w:trPr>
        <w:tc>
          <w:tcPr>
            <w:tcW w:w="693" w:type="dxa"/>
            <w:shd w:val="clear" w:color="auto" w:fill="B6DDE8" w:themeFill="accent5" w:themeFillTint="66"/>
            <w:vAlign w:val="center"/>
          </w:tcPr>
          <w:p w:rsidR="00A40E49" w:rsidRPr="008C7FF0" w:rsidRDefault="00A40E49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A40E49" w:rsidRPr="008C7FF0" w:rsidRDefault="00A40E49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A40E49" w:rsidRPr="008C7FF0" w:rsidRDefault="00A40E49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A40E49" w:rsidRDefault="00A40E49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40E49" w:rsidRPr="008C7FF0" w:rsidRDefault="00A40E49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A40E49" w:rsidRPr="008C7FF0" w:rsidTr="00A40E49">
        <w:tc>
          <w:tcPr>
            <w:tcW w:w="693" w:type="dxa"/>
          </w:tcPr>
          <w:p w:rsidR="00A40E49" w:rsidRPr="008C7FF0" w:rsidRDefault="00A40E49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A40E49" w:rsidRPr="008C7FF0" w:rsidRDefault="00351991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A40E49" w:rsidRPr="00A40E49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การสนับสนุนค่าใช้จ่ายโครงการจัดการศึกษาขั้นพื้นฐาน</w:t>
            </w:r>
          </w:p>
        </w:tc>
        <w:tc>
          <w:tcPr>
            <w:tcW w:w="1417" w:type="dxa"/>
          </w:tcPr>
          <w:p w:rsidR="00A40E49" w:rsidRPr="008C7FF0" w:rsidRDefault="00A40E49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A40E49" w:rsidRPr="008C7FF0" w:rsidRDefault="00A40E49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0E49">
              <w:rPr>
                <w:rFonts w:ascii="TH SarabunPSK" w:hAnsi="TH SarabunPSK" w:cs="TH SarabunPSK"/>
                <w:sz w:val="32"/>
                <w:szCs w:val="32"/>
                <w:cs/>
              </w:rPr>
              <w:t>18.096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687" w:type="dxa"/>
          </w:tcPr>
          <w:p w:rsidR="003519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งบบุคลากร)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125.2390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5687" w:type="dxa"/>
          </w:tcPr>
          <w:p w:rsidR="003519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งบดำเนินงาน)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278.3308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5687" w:type="dxa"/>
          </w:tcPr>
          <w:p w:rsidR="003519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งบลงทุน)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32.9673 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5687" w:type="dxa"/>
          </w:tcPr>
          <w:p w:rsidR="003519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งบเงินอุดหนุน :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โครงการสิ่งประดิษฐ์ของคนรุ่นใหม่)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1.0800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5687" w:type="dxa"/>
          </w:tcPr>
          <w:p w:rsidR="00C621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งบรายจ่ายอื่น :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โครงการจัดการความรู้เพื่อเสริมสร้างความเข้มแข็งชุมชน)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108.2212</w:t>
            </w:r>
          </w:p>
        </w:tc>
      </w:tr>
      <w:tr w:rsidR="00351991" w:rsidRPr="008C7FF0" w:rsidTr="00A40E49">
        <w:tc>
          <w:tcPr>
            <w:tcW w:w="693" w:type="dxa"/>
          </w:tcPr>
          <w:p w:rsidR="00351991" w:rsidRDefault="0035199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7.</w:t>
            </w:r>
          </w:p>
        </w:tc>
        <w:tc>
          <w:tcPr>
            <w:tcW w:w="5687" w:type="dxa"/>
          </w:tcPr>
          <w:p w:rsidR="00351991" w:rsidRPr="00351991" w:rsidRDefault="0035199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กิจกรรมสนับสนุนการดำเนินงานวิทยาลัยชุมชน</w:t>
            </w:r>
            <w:r w:rsidR="007A3F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งบรายจ่ายอื่น :</w:t>
            </w: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16FAF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โครงการพัฒนาคุณภาพ/มาตรฐานการจัดการศึกษาวิทยาลัยชุมชน)</w:t>
            </w:r>
          </w:p>
        </w:tc>
        <w:tc>
          <w:tcPr>
            <w:tcW w:w="1417" w:type="dxa"/>
          </w:tcPr>
          <w:p w:rsidR="00351991" w:rsidRPr="008C7FF0" w:rsidRDefault="0035199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สวชช.</w:t>
            </w:r>
          </w:p>
        </w:tc>
        <w:tc>
          <w:tcPr>
            <w:tcW w:w="1843" w:type="dxa"/>
          </w:tcPr>
          <w:p w:rsidR="00351991" w:rsidRPr="00351991" w:rsidRDefault="00351991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519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7.2000</w:t>
            </w:r>
          </w:p>
        </w:tc>
      </w:tr>
      <w:tr w:rsidR="000E0BB1" w:rsidRPr="008C7FF0" w:rsidTr="00A40E49">
        <w:tc>
          <w:tcPr>
            <w:tcW w:w="693" w:type="dxa"/>
          </w:tcPr>
          <w:p w:rsidR="000E0BB1" w:rsidRDefault="000E0BB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</w:p>
        </w:tc>
        <w:tc>
          <w:tcPr>
            <w:tcW w:w="5687" w:type="dxa"/>
          </w:tcPr>
          <w:p w:rsidR="000E0BB1" w:rsidRDefault="000E0BB1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E0B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เสริมสร้างธรรมาภิบาลในองค์กร</w:t>
            </w:r>
          </w:p>
          <w:p w:rsidR="000E0BB1" w:rsidRDefault="000E0BB1" w:rsidP="00316FAF">
            <w:pPr>
              <w:pStyle w:val="a3"/>
              <w:numPr>
                <w:ilvl w:val="0"/>
                <w:numId w:val="3"/>
              </w:numPr>
              <w:spacing w:line="216" w:lineRule="auto"/>
              <w:ind w:left="192" w:hanging="19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E0B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ค่าเช่าคอมพิวเตอร์</w:t>
            </w:r>
          </w:p>
          <w:p w:rsidR="000E0BB1" w:rsidRPr="000E0BB1" w:rsidRDefault="000C6410" w:rsidP="00316FAF">
            <w:pPr>
              <w:pStyle w:val="a3"/>
              <w:numPr>
                <w:ilvl w:val="0"/>
                <w:numId w:val="3"/>
              </w:numPr>
              <w:spacing w:line="216" w:lineRule="auto"/>
              <w:ind w:left="192" w:hanging="192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E0BB1" w:rsidRPr="000E0BB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ค่าใช้จ่ายพัฒนาบุคลากรตรวจสอบภายใน</w:t>
            </w:r>
          </w:p>
        </w:tc>
        <w:tc>
          <w:tcPr>
            <w:tcW w:w="1417" w:type="dxa"/>
          </w:tcPr>
          <w:p w:rsidR="000E0BB1" w:rsidRDefault="000E0BB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ตสน.</w:t>
            </w:r>
          </w:p>
        </w:tc>
        <w:tc>
          <w:tcPr>
            <w:tcW w:w="1843" w:type="dxa"/>
          </w:tcPr>
          <w:p w:rsidR="000E0BB1" w:rsidRPr="00612D12" w:rsidRDefault="000E0BB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0.1200</w:t>
            </w:r>
          </w:p>
        </w:tc>
      </w:tr>
    </w:tbl>
    <w:p w:rsidR="007825A8" w:rsidRDefault="007825A8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097ED3" w:rsidRDefault="00097ED3" w:rsidP="00097ED3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7ED3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การจัดการศึกษาระดับอุดมศึกษา ระดับอาชีวศึกษา และการฝึกอาชีพให้สอดคล้องกับ</w:t>
      </w:r>
    </w:p>
    <w:p w:rsidR="00097ED3" w:rsidRDefault="002740CF" w:rsidP="00097ED3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97ED3" w:rsidRPr="00097ED3">
        <w:rPr>
          <w:rFonts w:ascii="TH SarabunPSK" w:hAnsi="TH SarabunPSK" w:cs="TH SarabunPSK"/>
          <w:b/>
          <w:bCs/>
          <w:sz w:val="32"/>
          <w:szCs w:val="32"/>
          <w:cs/>
        </w:rPr>
        <w:t>ตลาดแรงงานทั้งในเชิงปริมาณและในเชิงคุณภาพ</w:t>
      </w:r>
    </w:p>
    <w:p w:rsidR="00097ED3" w:rsidRPr="00316FAF" w:rsidRDefault="00097ED3" w:rsidP="00097ED3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097ED3" w:rsidRPr="008C7FF0" w:rsidTr="00A40E49">
        <w:trPr>
          <w:tblHeader/>
        </w:trPr>
        <w:tc>
          <w:tcPr>
            <w:tcW w:w="693" w:type="dxa"/>
            <w:shd w:val="clear" w:color="auto" w:fill="B6DDE8" w:themeFill="accent5" w:themeFillTint="66"/>
            <w:vAlign w:val="center"/>
          </w:tcPr>
          <w:p w:rsidR="00097ED3" w:rsidRPr="008C7FF0" w:rsidRDefault="00097ED3" w:rsidP="00A40E49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097ED3" w:rsidRPr="008C7FF0" w:rsidRDefault="00097ED3" w:rsidP="00A40E49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097ED3" w:rsidRPr="008C7FF0" w:rsidRDefault="00097ED3" w:rsidP="00A40E49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097ED3" w:rsidRDefault="00097ED3" w:rsidP="00A40E4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97ED3" w:rsidRPr="008C7FF0" w:rsidRDefault="00097ED3" w:rsidP="00A40E4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097ED3" w:rsidRPr="008C7FF0" w:rsidTr="00A40E49">
        <w:tc>
          <w:tcPr>
            <w:tcW w:w="693" w:type="dxa"/>
          </w:tcPr>
          <w:p w:rsidR="00097ED3" w:rsidRPr="008C7FF0" w:rsidRDefault="00097ED3" w:rsidP="00D17D5D">
            <w:pPr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097ED3" w:rsidRPr="008C7FF0" w:rsidRDefault="002740CF" w:rsidP="00A40E49">
            <w:pPr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2740CF">
              <w:rPr>
                <w:rFonts w:ascii="TH SarabunPSK" w:hAnsi="TH SarabunPSK" w:cs="TH SarabunPSK"/>
                <w:sz w:val="32"/>
                <w:szCs w:val="32"/>
                <w:cs/>
              </w:rPr>
              <w:t>กองทุนตั้งตัวได้</w:t>
            </w:r>
          </w:p>
        </w:tc>
        <w:tc>
          <w:tcPr>
            <w:tcW w:w="1417" w:type="dxa"/>
          </w:tcPr>
          <w:p w:rsidR="00097ED3" w:rsidRPr="008C7FF0" w:rsidRDefault="00097ED3" w:rsidP="00A40E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2740CF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097ED3" w:rsidRPr="008C7FF0" w:rsidRDefault="002740CF" w:rsidP="00A40E4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740CF">
              <w:rPr>
                <w:rFonts w:ascii="TH SarabunPSK" w:hAnsi="TH SarabunPSK" w:cs="TH SarabunPSK"/>
                <w:sz w:val="32"/>
                <w:szCs w:val="32"/>
                <w:cs/>
              </w:rPr>
              <w:t>5000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.0000</w:t>
            </w:r>
          </w:p>
        </w:tc>
      </w:tr>
    </w:tbl>
    <w:p w:rsidR="00374C55" w:rsidRPr="00316FAF" w:rsidRDefault="00374C55" w:rsidP="004B363D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20"/>
          <w:szCs w:val="20"/>
        </w:rPr>
      </w:pPr>
    </w:p>
    <w:p w:rsidR="004B363D" w:rsidRDefault="004B363D" w:rsidP="004B363D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B363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การพัฒนาการใช้เทคโนโลยีสารสนเทศเพื่อให้การศึกษาทัดเทียมกับนานาชาติ</w:t>
      </w:r>
    </w:p>
    <w:p w:rsidR="004B363D" w:rsidRPr="00316FAF" w:rsidRDefault="004B363D" w:rsidP="004B363D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4B363D" w:rsidRPr="008C7FF0" w:rsidTr="002A166A">
        <w:trPr>
          <w:tblHeader/>
        </w:trPr>
        <w:tc>
          <w:tcPr>
            <w:tcW w:w="693" w:type="dxa"/>
            <w:shd w:val="clear" w:color="auto" w:fill="B6DDE8" w:themeFill="accent5" w:themeFillTint="66"/>
            <w:vAlign w:val="center"/>
          </w:tcPr>
          <w:p w:rsidR="004B363D" w:rsidRPr="008C7FF0" w:rsidRDefault="004B363D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4B363D" w:rsidRPr="008C7FF0" w:rsidRDefault="004B363D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4B363D" w:rsidRPr="008C7FF0" w:rsidRDefault="004B363D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4B363D" w:rsidRDefault="004B363D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B363D" w:rsidRPr="008C7FF0" w:rsidRDefault="004B363D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โครงการเครือข่ายเทคโนโลยีสารสนเทศเพื่อพัฒนาการศึกษา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587.7861 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โครงการเครือข่ายการศึกษาแห่งชาติ (</w:t>
            </w: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NEdNet</w:t>
            </w:r>
            <w:proofErr w:type="spellEnd"/>
            <w:r w:rsidRPr="0021274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</w:t>
            </w: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1,401.4702 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การจ้างบำรุงรักษาระบบเครือข่ายสัญญาณเคเบิลใยแก้วนำแสง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25.5000 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โครงการเครือข่ายห้องสมุดมหาวิทยาลัยไทย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</w:t>
            </w: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303.0000 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ค่าใช้จ่ายบุคลากร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Pr="002127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20.1390 </w:t>
            </w:r>
          </w:p>
        </w:tc>
      </w:tr>
      <w:tr w:rsidR="0021274F" w:rsidRPr="0021274F" w:rsidTr="002A166A">
        <w:tc>
          <w:tcPr>
            <w:tcW w:w="693" w:type="dxa"/>
          </w:tcPr>
          <w:p w:rsidR="0021274F" w:rsidRPr="0021274F" w:rsidRDefault="0021274F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74F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5687" w:type="dxa"/>
          </w:tcPr>
          <w:p w:rsidR="0021274F" w:rsidRPr="0021274F" w:rsidRDefault="0021274F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กิจกรรมความร่วมมือกับอุดมศึกษาต่างประเทศ (การเดินทางไปราชการต่างประเทศชั่วคราว)</w:t>
            </w:r>
          </w:p>
        </w:tc>
        <w:tc>
          <w:tcPr>
            <w:tcW w:w="1417" w:type="dxa"/>
          </w:tcPr>
          <w:p w:rsidR="0021274F" w:rsidRPr="0021274F" w:rsidRDefault="0021274F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1274F">
              <w:rPr>
                <w:rFonts w:ascii="TH SarabunPSK" w:hAnsi="TH SarabunPSK" w:cs="TH SarabunPSK"/>
                <w:sz w:val="32"/>
                <w:szCs w:val="32"/>
              </w:rPr>
              <w:t>Uninet</w:t>
            </w:r>
            <w:proofErr w:type="spellEnd"/>
          </w:p>
        </w:tc>
        <w:tc>
          <w:tcPr>
            <w:tcW w:w="1843" w:type="dxa"/>
          </w:tcPr>
          <w:p w:rsidR="0021274F" w:rsidRPr="0021274F" w:rsidRDefault="0021274F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1274F">
              <w:rPr>
                <w:rFonts w:ascii="TH SarabunPSK" w:hAnsi="TH SarabunPSK" w:cs="TH SarabunPSK"/>
                <w:sz w:val="32"/>
                <w:szCs w:val="32"/>
              </w:rPr>
              <w:t>1.1300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5687" w:type="dxa"/>
          </w:tcPr>
          <w:p w:rsidR="00C77E2A" w:rsidRDefault="00C77E2A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จัดหาและหรือผลิตสื่อการเรียนรู้ใน 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>Tablet</w:t>
            </w:r>
          </w:p>
          <w:p w:rsidR="00C77E2A" w:rsidRDefault="00C77E2A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แปลงสื่อการเรียนรู้คุณภาพที่มีอยู่ ให้สามารถนำมาใช้ใน 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>Tablet</w:t>
            </w:r>
          </w:p>
          <w:p w:rsidR="00C77E2A" w:rsidRPr="0021274F" w:rsidRDefault="00C77E2A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ประกวดสื่อการเรียนรู้ 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Tablet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สำหรับนักเรียน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</w:rPr>
              <w:t>9.86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5687" w:type="dxa"/>
          </w:tcPr>
          <w:p w:rsidR="00C77E2A" w:rsidRPr="00C77E2A" w:rsidRDefault="00C77E2A" w:rsidP="00316FAF">
            <w:pPr>
              <w:spacing w:line="21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จัดการความรู้ เรื่องการใช้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Tablet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ในการเพิ่มคุณภาพการเรียนรู้เพื่อสังเคราะห์ กระบวนการเรียน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การสอนร่วมกับเทคโนโลยี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Tablet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แนวทางปฏิบัติที่ดีในการส่งเสริมการเรียนรู้นักเรียนที่มี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Tablet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การออกแบบสื่อการเรียนรู้ใน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Tablet </w:t>
            </w:r>
            <w:r w:rsidRPr="00C77E2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สำหรับนักเรียน ฯลฯ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2.64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5687" w:type="dxa"/>
          </w:tcPr>
          <w:p w:rsidR="00D17D5D" w:rsidRPr="00C77E2A" w:rsidRDefault="00C77E2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วิจัยและจัดทำเกณฑ์เพื่อพัฒนาคุณภาพ หรือ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สร้างระบบการบริการ ระบบการตรวจสอบ และมาตรฐานสำหรับ 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Online Education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ที่ครอบคลุมทั้งกระบวนการ ตั้งแต่ การผลิต การจัดการเรียนการสอน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และการบริการการศึกษา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2.4000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10.</w:t>
            </w:r>
          </w:p>
        </w:tc>
        <w:tc>
          <w:tcPr>
            <w:tcW w:w="5687" w:type="dxa"/>
          </w:tcPr>
          <w:p w:rsidR="00EF693C" w:rsidRPr="00C77E2A" w:rsidRDefault="00C77E2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การจัดการความรู้ และพัฒนาบุคลากรด้านการศึกษาในการดำเนินงานด้าน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 E-Learning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6.5000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</w:tc>
        <w:tc>
          <w:tcPr>
            <w:tcW w:w="5687" w:type="dxa"/>
          </w:tcPr>
          <w:p w:rsidR="00C77E2A" w:rsidRPr="00C77E2A" w:rsidRDefault="00C77E2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ประชาสัมพันธ์และเผยแพร่การให้บริการ และบริหารโครงการ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1.1000</w:t>
            </w:r>
          </w:p>
        </w:tc>
      </w:tr>
      <w:tr w:rsidR="00C77E2A" w:rsidRPr="0021274F" w:rsidTr="002A166A">
        <w:tc>
          <w:tcPr>
            <w:tcW w:w="693" w:type="dxa"/>
          </w:tcPr>
          <w:p w:rsidR="00C77E2A" w:rsidRPr="0021274F" w:rsidRDefault="00C77E2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5687" w:type="dxa"/>
          </w:tcPr>
          <w:p w:rsidR="00C77E2A" w:rsidRPr="00C77E2A" w:rsidRDefault="00C77E2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กิจกรรมความร่วมมือกับอุดมศึกษาต่างประเทศ</w:t>
            </w:r>
            <w:r w:rsidRPr="00C77E2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การเดินทางไปราชการต่างประเทศชั่วคราว)</w:t>
            </w:r>
          </w:p>
        </w:tc>
        <w:tc>
          <w:tcPr>
            <w:tcW w:w="1417" w:type="dxa"/>
          </w:tcPr>
          <w:p w:rsidR="00C77E2A" w:rsidRPr="0021274F" w:rsidRDefault="00C77E2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  <w:tc>
          <w:tcPr>
            <w:tcW w:w="1843" w:type="dxa"/>
          </w:tcPr>
          <w:p w:rsidR="00C77E2A" w:rsidRPr="0021274F" w:rsidRDefault="00C77E2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77E2A">
              <w:rPr>
                <w:rFonts w:ascii="TH SarabunPSK" w:hAnsi="TH SarabunPSK" w:cs="TH SarabunPSK"/>
                <w:sz w:val="32"/>
                <w:szCs w:val="32"/>
                <w:cs/>
              </w:rPr>
              <w:t>0.751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374C55" w:rsidRDefault="00374C55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12D12" w:rsidRDefault="00612D12" w:rsidP="00612D12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12D12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สนับสนุนการพัฒนาเพื่อสร้างทุนปัญญาของชาติ</w:t>
      </w:r>
    </w:p>
    <w:p w:rsidR="00612D12" w:rsidRPr="008C7FF0" w:rsidRDefault="00612D12" w:rsidP="00612D12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612D12" w:rsidRPr="008C7FF0" w:rsidTr="002A166A">
        <w:trPr>
          <w:tblHeader/>
        </w:trPr>
        <w:tc>
          <w:tcPr>
            <w:tcW w:w="693" w:type="dxa"/>
            <w:shd w:val="clear" w:color="auto" w:fill="B6DDE8" w:themeFill="accent5" w:themeFillTint="66"/>
            <w:vAlign w:val="center"/>
          </w:tcPr>
          <w:p w:rsidR="00612D12" w:rsidRPr="008C7FF0" w:rsidRDefault="00612D12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612D12" w:rsidRPr="008C7FF0" w:rsidRDefault="00612D12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612D12" w:rsidRPr="008C7FF0" w:rsidRDefault="00612D12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612D12" w:rsidRDefault="00612D12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12D12" w:rsidRPr="008C7FF0" w:rsidRDefault="00612D12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612D12" w:rsidRPr="008C7FF0" w:rsidTr="002A166A">
        <w:tc>
          <w:tcPr>
            <w:tcW w:w="693" w:type="dxa"/>
          </w:tcPr>
          <w:p w:rsidR="00612D12" w:rsidRPr="008C7FF0" w:rsidRDefault="00612D12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612D12" w:rsidRPr="008C7FF0" w:rsidRDefault="00FD7979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FD797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โครงการส่งเสริมการวิจัยในอุดมศึกษาและการพัฒนามหาวิทยาลัยวิจัยแห่งชาติ</w:t>
            </w:r>
          </w:p>
        </w:tc>
        <w:tc>
          <w:tcPr>
            <w:tcW w:w="1417" w:type="dxa"/>
          </w:tcPr>
          <w:p w:rsidR="00612D12" w:rsidRPr="008C7FF0" w:rsidRDefault="00612D12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พบ.</w:t>
            </w:r>
          </w:p>
        </w:tc>
        <w:tc>
          <w:tcPr>
            <w:tcW w:w="1843" w:type="dxa"/>
          </w:tcPr>
          <w:p w:rsidR="00612D12" w:rsidRPr="008C7FF0" w:rsidRDefault="00FD7979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500.0000</w:t>
            </w:r>
          </w:p>
        </w:tc>
      </w:tr>
      <w:tr w:rsidR="00941101" w:rsidRPr="008C7FF0" w:rsidTr="002A166A">
        <w:tc>
          <w:tcPr>
            <w:tcW w:w="693" w:type="dxa"/>
          </w:tcPr>
          <w:p w:rsidR="00941101" w:rsidRDefault="0094110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687" w:type="dxa"/>
          </w:tcPr>
          <w:p w:rsidR="00941101" w:rsidRPr="00FD7979" w:rsidRDefault="00941101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10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กิจกรรมรักษาพยาบาลเพื่อการศึกษาและวิจัย</w:t>
            </w:r>
          </w:p>
        </w:tc>
        <w:tc>
          <w:tcPr>
            <w:tcW w:w="1417" w:type="dxa"/>
          </w:tcPr>
          <w:p w:rsidR="00941101" w:rsidRPr="008C7FF0" w:rsidRDefault="0094110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ส.จุฬาภรณ์</w:t>
            </w:r>
          </w:p>
        </w:tc>
        <w:tc>
          <w:tcPr>
            <w:tcW w:w="1843" w:type="dxa"/>
          </w:tcPr>
          <w:p w:rsidR="00941101" w:rsidRDefault="0094110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101">
              <w:rPr>
                <w:rFonts w:ascii="TH SarabunPSK" w:hAnsi="TH SarabunPSK" w:cs="TH SarabunPSK"/>
                <w:sz w:val="32"/>
                <w:szCs w:val="32"/>
                <w:cs/>
              </w:rPr>
              <w:t>835.0785</w:t>
            </w:r>
          </w:p>
        </w:tc>
      </w:tr>
      <w:tr w:rsidR="00941101" w:rsidRPr="008C7FF0" w:rsidTr="002A166A">
        <w:tc>
          <w:tcPr>
            <w:tcW w:w="693" w:type="dxa"/>
          </w:tcPr>
          <w:p w:rsidR="00941101" w:rsidRDefault="00941101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5687" w:type="dxa"/>
          </w:tcPr>
          <w:p w:rsidR="00941101" w:rsidRPr="00FD7979" w:rsidRDefault="00941101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10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กิจกรรมสนับสนุนการดำเนินการวิจัยของสถาบันวิจัยจุฬาภรณ์</w:t>
            </w:r>
          </w:p>
        </w:tc>
        <w:tc>
          <w:tcPr>
            <w:tcW w:w="1417" w:type="dxa"/>
          </w:tcPr>
          <w:p w:rsidR="00941101" w:rsidRPr="008C7FF0" w:rsidRDefault="00941101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ส.จุฬาภรณ์</w:t>
            </w:r>
          </w:p>
        </w:tc>
        <w:tc>
          <w:tcPr>
            <w:tcW w:w="1843" w:type="dxa"/>
          </w:tcPr>
          <w:p w:rsidR="00941101" w:rsidRDefault="00941101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1101">
              <w:rPr>
                <w:rFonts w:ascii="TH SarabunPSK" w:hAnsi="TH SarabunPSK" w:cs="TH SarabunPSK"/>
                <w:sz w:val="32"/>
                <w:szCs w:val="32"/>
                <w:cs/>
              </w:rPr>
              <w:t>820.1827</w:t>
            </w:r>
          </w:p>
        </w:tc>
      </w:tr>
    </w:tbl>
    <w:p w:rsidR="007825A8" w:rsidRDefault="007825A8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7825A8" w:rsidRDefault="007825A8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7825A8" w:rsidRDefault="007825A8" w:rsidP="007825A8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8C7FF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8C7FF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825A8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การเพิ่มขีดความสามารถของทรัพยากรมนุษย์ เพื่อยอมรับการเปิดเสรีประชาคมอาเซียน</w:t>
      </w:r>
    </w:p>
    <w:p w:rsidR="007825A8" w:rsidRDefault="007825A8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tbl>
      <w:tblPr>
        <w:tblStyle w:val="a8"/>
        <w:tblW w:w="9640" w:type="dxa"/>
        <w:tblInd w:w="-176" w:type="dxa"/>
        <w:tblLayout w:type="fixed"/>
        <w:tblLook w:val="04A0"/>
      </w:tblPr>
      <w:tblGrid>
        <w:gridCol w:w="693"/>
        <w:gridCol w:w="5687"/>
        <w:gridCol w:w="1417"/>
        <w:gridCol w:w="1843"/>
      </w:tblGrid>
      <w:tr w:rsidR="007825A8" w:rsidRPr="008C7FF0" w:rsidTr="00A40E49">
        <w:tc>
          <w:tcPr>
            <w:tcW w:w="693" w:type="dxa"/>
            <w:shd w:val="clear" w:color="auto" w:fill="B6DDE8" w:themeFill="accent5" w:themeFillTint="66"/>
            <w:vAlign w:val="center"/>
          </w:tcPr>
          <w:p w:rsidR="007825A8" w:rsidRPr="008C7FF0" w:rsidRDefault="007825A8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7" w:type="dxa"/>
            <w:shd w:val="clear" w:color="auto" w:fill="B6DDE8" w:themeFill="accent5" w:themeFillTint="66"/>
            <w:vAlign w:val="center"/>
          </w:tcPr>
          <w:p w:rsidR="007825A8" w:rsidRPr="008C7FF0" w:rsidRDefault="007825A8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7825A8" w:rsidRPr="008C7FF0" w:rsidRDefault="007825A8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7825A8" w:rsidRDefault="007825A8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7F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825A8" w:rsidRPr="008C7FF0" w:rsidRDefault="007825A8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F745AA" w:rsidRPr="00F745AA" w:rsidTr="00A40E49">
        <w:tc>
          <w:tcPr>
            <w:tcW w:w="693" w:type="dxa"/>
          </w:tcPr>
          <w:p w:rsidR="00F745AA" w:rsidRPr="00F745AA" w:rsidRDefault="00F745A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5687" w:type="dxa"/>
          </w:tcPr>
          <w:p w:rsidR="00F745AA" w:rsidRPr="00F745AA" w:rsidRDefault="00F745A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โครงการความร่วมมือกับต่างประเทศและการเตรียมตัวเข้าสู่ประชาคมโลก</w:t>
            </w:r>
          </w:p>
        </w:tc>
        <w:tc>
          <w:tcPr>
            <w:tcW w:w="1417" w:type="dxa"/>
          </w:tcPr>
          <w:p w:rsidR="00F745AA" w:rsidRPr="00F745AA" w:rsidRDefault="00F745A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สยต.</w:t>
            </w:r>
          </w:p>
        </w:tc>
        <w:tc>
          <w:tcPr>
            <w:tcW w:w="1843" w:type="dxa"/>
          </w:tcPr>
          <w:p w:rsidR="00F745AA" w:rsidRPr="00F745AA" w:rsidRDefault="00F745A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29.0000</w:t>
            </w:r>
          </w:p>
        </w:tc>
      </w:tr>
      <w:tr w:rsidR="00F745AA" w:rsidRPr="00F745AA" w:rsidTr="00A40E49">
        <w:tc>
          <w:tcPr>
            <w:tcW w:w="693" w:type="dxa"/>
          </w:tcPr>
          <w:p w:rsidR="00F745AA" w:rsidRPr="00F745AA" w:rsidRDefault="00F745A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5687" w:type="dxa"/>
          </w:tcPr>
          <w:p w:rsidR="00F745AA" w:rsidRPr="00F745AA" w:rsidRDefault="00F745A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โครงการแลกเปลี่ยนนักศึกษาไทยและอาเซียน</w:t>
            </w:r>
          </w:p>
        </w:tc>
        <w:tc>
          <w:tcPr>
            <w:tcW w:w="1417" w:type="dxa"/>
          </w:tcPr>
          <w:p w:rsidR="00F745AA" w:rsidRPr="00F745AA" w:rsidRDefault="00F745A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สยต.</w:t>
            </w:r>
          </w:p>
        </w:tc>
        <w:tc>
          <w:tcPr>
            <w:tcW w:w="1843" w:type="dxa"/>
          </w:tcPr>
          <w:p w:rsidR="00F745AA" w:rsidRPr="00F745AA" w:rsidRDefault="00F745A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26.0000</w:t>
            </w:r>
          </w:p>
        </w:tc>
      </w:tr>
      <w:tr w:rsidR="00F745AA" w:rsidRPr="00F745AA" w:rsidTr="00A40E49">
        <w:tc>
          <w:tcPr>
            <w:tcW w:w="693" w:type="dxa"/>
          </w:tcPr>
          <w:p w:rsidR="00F745AA" w:rsidRPr="00F745AA" w:rsidRDefault="00F745A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5687" w:type="dxa"/>
          </w:tcPr>
          <w:p w:rsidR="00F745AA" w:rsidRPr="00F745AA" w:rsidRDefault="00F745A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โครงการส่งเสริมการใช้ภาษาอังกฤษและภาษาประเทศเพื่อนบ้าน</w:t>
            </w:r>
          </w:p>
        </w:tc>
        <w:tc>
          <w:tcPr>
            <w:tcW w:w="1417" w:type="dxa"/>
          </w:tcPr>
          <w:p w:rsidR="00F745AA" w:rsidRPr="00F745AA" w:rsidRDefault="00F745A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สยต.</w:t>
            </w:r>
          </w:p>
        </w:tc>
        <w:tc>
          <w:tcPr>
            <w:tcW w:w="1843" w:type="dxa"/>
          </w:tcPr>
          <w:p w:rsidR="00F745AA" w:rsidRPr="00F745AA" w:rsidRDefault="00F745A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21.6000</w:t>
            </w:r>
          </w:p>
        </w:tc>
      </w:tr>
      <w:tr w:rsidR="00F745AA" w:rsidRPr="00F745AA" w:rsidTr="00A40E49">
        <w:tc>
          <w:tcPr>
            <w:tcW w:w="693" w:type="dxa"/>
          </w:tcPr>
          <w:p w:rsidR="00F745AA" w:rsidRPr="00F745AA" w:rsidRDefault="00F745AA" w:rsidP="00316FAF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687" w:type="dxa"/>
          </w:tcPr>
          <w:p w:rsidR="00F745AA" w:rsidRPr="00F745AA" w:rsidRDefault="00F745AA" w:rsidP="00316F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คชจ.เดินทางไปต่างประเทศชั่วคราว</w:t>
            </w:r>
          </w:p>
        </w:tc>
        <w:tc>
          <w:tcPr>
            <w:tcW w:w="1417" w:type="dxa"/>
          </w:tcPr>
          <w:p w:rsidR="00F745AA" w:rsidRPr="00F745AA" w:rsidRDefault="00F745AA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  <w:cs/>
              </w:rPr>
              <w:t>สยต.</w:t>
            </w:r>
          </w:p>
        </w:tc>
        <w:tc>
          <w:tcPr>
            <w:tcW w:w="1843" w:type="dxa"/>
          </w:tcPr>
          <w:p w:rsidR="00F745AA" w:rsidRPr="00F745AA" w:rsidRDefault="00F745AA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45AA">
              <w:rPr>
                <w:rFonts w:ascii="TH SarabunPSK" w:hAnsi="TH SarabunPSK" w:cs="TH SarabunPSK"/>
                <w:sz w:val="32"/>
                <w:szCs w:val="32"/>
              </w:rPr>
              <w:t>9.4343</w:t>
            </w:r>
          </w:p>
        </w:tc>
      </w:tr>
    </w:tbl>
    <w:p w:rsidR="007825A8" w:rsidRDefault="007825A8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D6C02" w:rsidRDefault="00FD6C02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D6C02" w:rsidRDefault="00FD6C02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D6C02" w:rsidRDefault="00FD6C02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D6C02" w:rsidRDefault="00FD6C02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FD6C02" w:rsidRDefault="00FD6C02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D17D5D" w:rsidRDefault="00D17D5D" w:rsidP="00500953">
      <w:pPr>
        <w:tabs>
          <w:tab w:val="left" w:pos="426"/>
        </w:tabs>
        <w:rPr>
          <w:rFonts w:ascii="TH SarabunPSK" w:hAnsi="TH SarabunPSK" w:cs="TH SarabunPSK"/>
          <w:sz w:val="24"/>
          <w:szCs w:val="24"/>
        </w:rPr>
      </w:pPr>
    </w:p>
    <w:p w:rsidR="00607E01" w:rsidRDefault="00607E01" w:rsidP="00E354AD">
      <w:pPr>
        <w:tabs>
          <w:tab w:val="left" w:pos="426"/>
        </w:tabs>
        <w:spacing w:before="100" w:beforeAutospacing="1"/>
        <w:jc w:val="center"/>
        <w:rPr>
          <w:rFonts w:ascii="TH SarabunPSK" w:hAnsi="TH SarabunPSK" w:cs="TH SarabunPSK"/>
          <w:sz w:val="32"/>
          <w:szCs w:val="32"/>
        </w:rPr>
      </w:pPr>
      <w:r w:rsidRPr="00607E01">
        <w:rPr>
          <w:rFonts w:ascii="TH SarabunPSK" w:hAnsi="TH SarabunPSK" w:cs="TH SarabunPSK" w:hint="cs"/>
          <w:sz w:val="32"/>
          <w:szCs w:val="32"/>
          <w:cs/>
        </w:rPr>
        <w:lastRenderedPageBreak/>
        <w:t>รายละเอียดการวิเคราะห์แผนงาน โครงการ/กิจกรรม ตามประเด็นยุทธศาสตร์ และ</w:t>
      </w:r>
    </w:p>
    <w:p w:rsidR="00607E01" w:rsidRDefault="00607E01" w:rsidP="00607E01">
      <w:pPr>
        <w:tabs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  <w:r w:rsidRPr="00607E01">
        <w:rPr>
          <w:rFonts w:ascii="TH SarabunPSK" w:hAnsi="TH SarabunPSK" w:cs="TH SarabunPSK" w:hint="cs"/>
          <w:sz w:val="32"/>
          <w:szCs w:val="32"/>
          <w:cs/>
        </w:rPr>
        <w:t>การพิจารณาให้ค่าคะแนนเพื่อจัดลำดับความสำคัญตามหลักเกณฑ์ที่กำหนด</w:t>
      </w:r>
    </w:p>
    <w:tbl>
      <w:tblPr>
        <w:tblW w:w="9214" w:type="dxa"/>
        <w:tblInd w:w="108" w:type="dxa"/>
        <w:tblLayout w:type="fixed"/>
        <w:tblLook w:val="04A0"/>
      </w:tblPr>
      <w:tblGrid>
        <w:gridCol w:w="9214"/>
      </w:tblGrid>
      <w:tr w:rsidR="001A69F4" w:rsidRPr="00CE6CC3" w:rsidTr="00A95A03">
        <w:trPr>
          <w:trHeight w:val="437"/>
        </w:trPr>
        <w:tc>
          <w:tcPr>
            <w:tcW w:w="9214" w:type="dxa"/>
            <w:shd w:val="clear" w:color="auto" w:fill="00FFCC"/>
            <w:vAlign w:val="center"/>
          </w:tcPr>
          <w:p w:rsidR="001A69F4" w:rsidRPr="00CE6CC3" w:rsidRDefault="001A69F4" w:rsidP="002A166A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6CC3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ปัจจัยพิจารณา</w:t>
            </w:r>
          </w:p>
        </w:tc>
      </w:tr>
      <w:tr w:rsidR="001A69F4" w:rsidRPr="00CE6CC3" w:rsidTr="00A95A03">
        <w:tc>
          <w:tcPr>
            <w:tcW w:w="9214" w:type="dxa"/>
          </w:tcPr>
          <w:p w:rsidR="001A69F4" w:rsidRPr="0046487B" w:rsidRDefault="001A69F4" w:rsidP="001A69F4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34" w:hanging="34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9F4">
              <w:rPr>
                <w:rFonts w:ascii="TH SarabunPSK" w:hAnsi="TH SarabunPSK" w:cs="TH SarabunPSK"/>
                <w:sz w:val="28"/>
                <w:cs/>
              </w:rPr>
              <w:t>ความสอดคล้องกับกลยุทธ์ตามประเด็นยุทธศาสตร์</w:t>
            </w:r>
            <w:r w:rsidR="0046487B">
              <w:rPr>
                <w:rFonts w:ascii="TH SarabunPSK" w:hAnsi="TH SarabunPSK" w:cs="TH SarabunPSK"/>
                <w:sz w:val="28"/>
              </w:rPr>
              <w:t xml:space="preserve"> </w:t>
            </w:r>
            <w:r w:rsidR="0046487B" w:rsidRPr="00B50AF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46487B" w:rsidRPr="00B50AFD">
              <w:rPr>
                <w:rFonts w:ascii="TH SarabunPSK" w:hAnsi="TH SarabunPSK" w:cs="TH SarabunPSK"/>
                <w:b/>
                <w:bCs/>
                <w:sz w:val="28"/>
              </w:rPr>
              <w:t>A)</w:t>
            </w:r>
          </w:p>
          <w:p w:rsidR="001A69F4" w:rsidRPr="001A69F4" w:rsidRDefault="001A69F4" w:rsidP="001A69F4">
            <w:pPr>
              <w:pStyle w:val="a3"/>
              <w:tabs>
                <w:tab w:val="left" w:pos="237"/>
              </w:tabs>
              <w:ind w:left="34" w:hanging="34"/>
              <w:jc w:val="left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A69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ที่มา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: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ประเด็นยุทธศาสตร์และกลยุทธ์ตามแผนปฏิบัติราชการประจำปีงบประมาณ พ.ศ.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2556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ของกระทรวงศึกษาธิการ</w:t>
            </w:r>
          </w:p>
          <w:p w:rsidR="001A69F4" w:rsidRPr="001A69F4" w:rsidRDefault="001A69F4" w:rsidP="001A69F4">
            <w:pPr>
              <w:pStyle w:val="a3"/>
              <w:tabs>
                <w:tab w:val="left" w:pos="237"/>
              </w:tabs>
              <w:ind w:left="34" w:hanging="34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A69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และแผนปฏิบัติราชการสำนักงานคณะกรรมการการอุดมศึกษา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ประจำปีงบประมาณ พ.ศ.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2556</w:t>
            </w:r>
          </w:p>
        </w:tc>
      </w:tr>
      <w:tr w:rsidR="001A69F4" w:rsidRPr="00CE6CC3" w:rsidTr="00A95A03">
        <w:tc>
          <w:tcPr>
            <w:tcW w:w="9214" w:type="dxa"/>
          </w:tcPr>
          <w:p w:rsidR="001A69F4" w:rsidRPr="0046487B" w:rsidRDefault="001A69F4" w:rsidP="001A69F4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34" w:hanging="34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งบประมาณที่ได้รับในปีงบประมาณปัจจุบัน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6487B" w:rsidRPr="0046487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46487B">
              <w:rPr>
                <w:rFonts w:ascii="TH SarabunPSK" w:hAnsi="TH SarabunPSK" w:cs="TH SarabunPSK"/>
                <w:b/>
                <w:bCs/>
                <w:sz w:val="28"/>
              </w:rPr>
              <w:t>B</w:t>
            </w:r>
            <w:r w:rsidR="0046487B" w:rsidRPr="0046487B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  <w:r w:rsidR="00CB571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1A69F4" w:rsidRPr="001A69F4" w:rsidRDefault="001A69F4" w:rsidP="001A69F4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1A69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ที่มา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: </w:t>
            </w:r>
            <w:r w:rsidRPr="001A69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แผนปฏิบัติราชการสำนักงานคณะกรรมการการอุดมศึกษา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ประจำปีงบประมาณ พ.ศ.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2556</w:t>
            </w:r>
          </w:p>
        </w:tc>
      </w:tr>
      <w:tr w:rsidR="001A69F4" w:rsidRPr="00CE6CC3" w:rsidTr="00A95A03">
        <w:tc>
          <w:tcPr>
            <w:tcW w:w="9214" w:type="dxa"/>
          </w:tcPr>
          <w:p w:rsidR="001A69F4" w:rsidRPr="0046487B" w:rsidRDefault="001A69F4" w:rsidP="002A166A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34" w:hanging="34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6CC3">
              <w:rPr>
                <w:rFonts w:ascii="TH SarabunPSK" w:hAnsi="TH SarabunPSK" w:cs="TH SarabunPSK"/>
                <w:spacing w:val="-12"/>
                <w:sz w:val="28"/>
                <w:cs/>
              </w:rPr>
              <w:t>ความสำคัญของกระบวนงาน</w:t>
            </w:r>
            <w:r w:rsidR="0046487B">
              <w:rPr>
                <w:rFonts w:ascii="TH SarabunPSK" w:hAnsi="TH SarabunPSK" w:cs="TH SarabunPSK"/>
                <w:spacing w:val="-12"/>
                <w:sz w:val="28"/>
              </w:rPr>
              <w:t xml:space="preserve"> </w:t>
            </w:r>
            <w:r w:rsidR="0046487B" w:rsidRPr="0046487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46487B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="0046487B" w:rsidRPr="0046487B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1A69F4" w:rsidRPr="001A69F4" w:rsidRDefault="001A69F4" w:rsidP="002A166A">
            <w:pPr>
              <w:jc w:val="left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 w:rsidRPr="001A69F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ที่มา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: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กระบวนงานที่นำมาดำเนินการพัฒนาคุณภาพการบริหารจัดการภาครัฐ ในปีงบประมาณ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1A69F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2553</w:t>
            </w:r>
          </w:p>
        </w:tc>
      </w:tr>
      <w:tr w:rsidR="001A69F4" w:rsidRPr="00CE6CC3" w:rsidTr="00A95A03">
        <w:tc>
          <w:tcPr>
            <w:tcW w:w="9214" w:type="dxa"/>
          </w:tcPr>
          <w:p w:rsidR="001A69F4" w:rsidRDefault="001A69F4" w:rsidP="002A166A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4.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ได้ผลผลิตตามเป้าหมาย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 xml:space="preserve"> ข</w:t>
            </w:r>
            <w:r w:rsidRPr="00CE6CC3">
              <w:rPr>
                <w:rFonts w:ascii="TH SarabunPSK" w:hAnsi="TH SarabunPSK" w:cs="TH SarabunPSK"/>
                <w:sz w:val="28"/>
                <w:cs/>
              </w:rPr>
              <w:t>องงาน/โครงการ/</w:t>
            </w:r>
            <w:r>
              <w:rPr>
                <w:rFonts w:ascii="TH SarabunPSK" w:hAnsi="TH SarabunPSK" w:cs="TH SarabunPSK"/>
                <w:sz w:val="28"/>
                <w:cs/>
              </w:rPr>
              <w:t>กิจกรรม</w:t>
            </w:r>
            <w:r w:rsidR="0046487B">
              <w:rPr>
                <w:rFonts w:ascii="TH SarabunPSK" w:hAnsi="TH SarabunPSK" w:cs="TH SarabunPSK"/>
                <w:sz w:val="28"/>
              </w:rPr>
              <w:t xml:space="preserve"> </w:t>
            </w:r>
            <w:r w:rsidR="0046487B" w:rsidRPr="0046487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46487B">
              <w:rPr>
                <w:rFonts w:ascii="TH SarabunPSK" w:hAnsi="TH SarabunPSK" w:cs="TH SarabunPSK"/>
                <w:b/>
                <w:bCs/>
                <w:sz w:val="28"/>
              </w:rPr>
              <w:t>D</w:t>
            </w:r>
            <w:r w:rsidR="0046487B" w:rsidRPr="0046487B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1A69F4" w:rsidRPr="001A69F4" w:rsidRDefault="001A69F4" w:rsidP="001A69F4">
            <w:pPr>
              <w:jc w:val="left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A69F4"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ที่มา</w:t>
            </w:r>
            <w:r w:rsidRPr="001A69F4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1A69F4"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รายงานผลการปฏิบัติราชการตามคำรับรองการปฏิบัติราชการ สำนักงานคณะกรรมการการอุดมศึกษา ประจำปีงบประมาณ พ.ศ. 2555</w:t>
            </w:r>
          </w:p>
        </w:tc>
      </w:tr>
      <w:tr w:rsidR="001A69F4" w:rsidRPr="00CE6CC3" w:rsidTr="00A95A03">
        <w:tc>
          <w:tcPr>
            <w:tcW w:w="9214" w:type="dxa"/>
          </w:tcPr>
          <w:p w:rsidR="001A69F4" w:rsidRDefault="001A69F4" w:rsidP="002A166A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E6CC3">
              <w:rPr>
                <w:rFonts w:ascii="TH SarabunPSK" w:hAnsi="TH SarabunPSK" w:cs="TH SarabunPSK"/>
                <w:sz w:val="28"/>
                <w:cs/>
              </w:rPr>
              <w:t>5. ความสอดคล้องกับนโยบายเร่งด่วนของรั</w:t>
            </w:r>
            <w:r w:rsidRPr="00CE6CC3">
              <w:rPr>
                <w:rFonts w:ascii="TH SarabunPSK" w:hAnsi="TH SarabunPSK" w:cs="TH SarabunPSK" w:hint="cs"/>
                <w:sz w:val="28"/>
                <w:cs/>
              </w:rPr>
              <w:t>ฐ</w:t>
            </w:r>
            <w:r w:rsidR="0046487B">
              <w:rPr>
                <w:rFonts w:ascii="TH SarabunPSK" w:hAnsi="TH SarabunPSK" w:cs="TH SarabunPSK"/>
                <w:sz w:val="28"/>
              </w:rPr>
              <w:t xml:space="preserve"> </w:t>
            </w:r>
            <w:r w:rsidR="0046487B" w:rsidRPr="0046487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="0046487B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="0046487B" w:rsidRPr="0046487B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A95A03" w:rsidRDefault="002A166A" w:rsidP="002A166A">
            <w:pPr>
              <w:jc w:val="left"/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1A69F4"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ที่มา</w:t>
            </w:r>
            <w:r w:rsidRPr="001A69F4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คำแถลงประกอบงบประมาณรายจ่าย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ประจำปีงบประมาณ พ.ศ. 2556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โดย</w:t>
            </w:r>
            <w:r w:rsidRP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นางสาวยิ่งลักษณ์  ชินวัตร นายกรัฐมนตรี แถลงต่อสภา</w:t>
            </w:r>
          </w:p>
          <w:p w:rsidR="00ED31ED" w:rsidRDefault="00A95A03" w:rsidP="00ED31ED">
            <w:pPr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 xml:space="preserve">       </w:t>
            </w:r>
            <w:r w:rsidR="002A166A" w:rsidRP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ผู้แทนราษฎร</w:t>
            </w:r>
            <w:r w:rsid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2A166A"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  <w:r w:rsidR="002A166A" w:rsidRPr="002A166A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วันจันทร์ที่ 21 พฤษภาคม 255</w:t>
            </w:r>
            <w:r w:rsidR="00ED31ED">
              <w:rPr>
                <w:rFonts w:ascii="TH SarabunPSK" w:hAnsi="TH SarabunPSK" w:cs="TH SarabunPSK" w:hint="cs"/>
                <w:b/>
                <w:bCs/>
                <w:spacing w:val="-4"/>
                <w:sz w:val="24"/>
                <w:szCs w:val="24"/>
                <w:cs/>
              </w:rPr>
              <w:t>5 และการใ</w:t>
            </w:r>
            <w:r w:rsidR="00ED31ED" w:rsidRPr="00ED31ED">
              <w:rPr>
                <w:rFonts w:ascii="TH SarabunPSK" w:hAnsi="TH SarabunPSK" w:cs="TH SarabunPSK"/>
                <w:b/>
                <w:bCs/>
                <w:spacing w:val="-4"/>
                <w:sz w:val="24"/>
                <w:szCs w:val="24"/>
                <w:cs/>
              </w:rPr>
              <w:t>ห้ความสำคัญกับนโยบายเร่งด่วนเรียงตามลำดับ</w:t>
            </w:r>
            <w:r w:rsidR="00ED31E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  <w:cs/>
              </w:rPr>
              <w:t>เว็บไซต์เครือข่ายข้อมูลการ</w:t>
            </w:r>
          </w:p>
          <w:p w:rsidR="00ED31ED" w:rsidRDefault="00C733A8" w:rsidP="00ED31ED">
            <w:pPr>
              <w:ind w:firstLine="318"/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เมืองไทย. (2555).  16 นโยบายเร่งด่วน ที่ผ่านมติครม.มากสุดในรอบ 1 ปี. [ออนไลน์]. สืบค้นได้จาก: </w:t>
            </w:r>
          </w:p>
          <w:p w:rsidR="00A95A03" w:rsidRPr="00CE6CC3" w:rsidRDefault="00C733A8" w:rsidP="00ED31ED">
            <w:pPr>
              <w:ind w:firstLine="318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</w:rPr>
              <w:t>http://thaipublica.org/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  <w:cs/>
              </w:rPr>
              <w:t>2012/11/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</w:rPr>
              <w:t xml:space="preserve">urgent-policies/ [ </w:t>
            </w:r>
            <w:r w:rsidR="00ED31ED" w:rsidRPr="00ED31ED">
              <w:rPr>
                <w:rFonts w:ascii="TH SarabunPSK" w:hAnsi="TH SarabunPSK" w:cs="TH SarabunPSK"/>
                <w:sz w:val="24"/>
                <w:szCs w:val="24"/>
                <w:cs/>
              </w:rPr>
              <w:t>7 กุมภาพันธ์ 2556]</w:t>
            </w:r>
          </w:p>
        </w:tc>
      </w:tr>
      <w:tr w:rsidR="00ED31ED" w:rsidRPr="00CE6CC3" w:rsidTr="00A95A03">
        <w:tc>
          <w:tcPr>
            <w:tcW w:w="9214" w:type="dxa"/>
          </w:tcPr>
          <w:p w:rsidR="00ED31ED" w:rsidRPr="00CE6CC3" w:rsidRDefault="00ED31ED" w:rsidP="002A166A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95A03" w:rsidRDefault="002A7F7D" w:rsidP="00A95A03">
      <w:pPr>
        <w:ind w:right="-533"/>
        <w:rPr>
          <w:rFonts w:ascii="TH SarabunPSK" w:hAnsi="TH SarabunPSK" w:cs="TH SarabunPSK"/>
          <w:b/>
          <w:bCs/>
          <w:sz w:val="32"/>
          <w:szCs w:val="32"/>
        </w:rPr>
      </w:pPr>
      <w:r w:rsidRPr="00370A62">
        <w:rPr>
          <w:rFonts w:ascii="TH SarabunPSK" w:hAnsi="TH SarabunPSK" w:cs="TH SarabunPSK"/>
          <w:b/>
          <w:bCs/>
          <w:sz w:val="28"/>
          <w:szCs w:val="20"/>
          <w:highlight w:val="green"/>
        </w:rPr>
        <w:t>(A)</w:t>
      </w:r>
      <w:r w:rsidRPr="00370A62">
        <w:rPr>
          <w:rFonts w:ascii="TH SarabunPSK" w:eastAsia="Calibri" w:hAnsi="TH SarabunPSK" w:cs="TH SarabunPSK"/>
          <w:b/>
          <w:bCs/>
          <w:sz w:val="28"/>
          <w:szCs w:val="20"/>
          <w:highlight w:val="green"/>
        </w:rPr>
        <w:t>+ (B) + (C) + (D)+(E)</w:t>
      </w:r>
      <w:r w:rsidRPr="00370A62">
        <w:rPr>
          <w:rFonts w:ascii="TH SarabunPSK" w:hAnsi="TH SarabunPSK" w:cs="TH SarabunPSK" w:hint="cs"/>
          <w:b/>
          <w:bCs/>
          <w:sz w:val="24"/>
          <w:szCs w:val="24"/>
          <w:highlight w:val="green"/>
          <w:cs/>
        </w:rPr>
        <w:t xml:space="preserve"> **</w:t>
      </w:r>
      <w:r w:rsidRPr="00370A62">
        <w:rPr>
          <w:rFonts w:ascii="TH SarabunPSK" w:hAnsi="TH SarabunPSK" w:cs="TH SarabunPSK" w:hint="cs"/>
          <w:b/>
          <w:bCs/>
          <w:sz w:val="32"/>
          <w:szCs w:val="32"/>
          <w:highlight w:val="green"/>
          <w:cs/>
        </w:rPr>
        <w:t xml:space="preserve">  หมายถึงค่าคะแนนรวมลำดับความสำคัญของทุกปัจจัย</w:t>
      </w:r>
    </w:p>
    <w:p w:rsidR="00D46AFE" w:rsidRDefault="00374C55" w:rsidP="00D46AFE">
      <w:pPr>
        <w:tabs>
          <w:tab w:val="left" w:pos="1843"/>
        </w:tabs>
        <w:ind w:right="-533"/>
        <w:rPr>
          <w:rFonts w:ascii="TH SarabunPSK" w:hAnsi="TH SarabunPSK" w:cs="TH SarabunPSK"/>
          <w:sz w:val="32"/>
          <w:szCs w:val="32"/>
        </w:rPr>
      </w:pPr>
      <w:r w:rsidRPr="00D46AF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="00D46AFE">
        <w:rPr>
          <w:rFonts w:ascii="TH SarabunPSK" w:hAnsi="TH SarabunPSK" w:cs="TH SarabunPSK"/>
          <w:sz w:val="32"/>
          <w:szCs w:val="32"/>
        </w:rPr>
        <w:t xml:space="preserve"> </w:t>
      </w:r>
      <w:r w:rsidR="00D46AFE">
        <w:rPr>
          <w:rFonts w:ascii="TH SarabunPSK" w:hAnsi="TH SarabunPSK" w:cs="TH SarabunPSK" w:hint="cs"/>
          <w:sz w:val="32"/>
          <w:szCs w:val="32"/>
          <w:cs/>
        </w:rPr>
        <w:t xml:space="preserve">สดมภ์ </w:t>
      </w:r>
      <w:r w:rsidR="00D46AFE">
        <w:rPr>
          <w:rFonts w:ascii="TH SarabunPSK" w:hAnsi="TH SarabunPSK" w:cs="TH SarabunPSK"/>
          <w:sz w:val="32"/>
          <w:szCs w:val="32"/>
        </w:rPr>
        <w:t xml:space="preserve">A    </w:t>
      </w:r>
    </w:p>
    <w:p w:rsidR="00374C55" w:rsidRDefault="005140F6" w:rsidP="00D46AFE">
      <w:pPr>
        <w:ind w:right="-5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="00D46AFE">
        <w:rPr>
          <w:rFonts w:ascii="TH SarabunPSK" w:hAnsi="TH SarabunPSK" w:cs="TH SarabunPSK"/>
          <w:sz w:val="32"/>
          <w:szCs w:val="32"/>
        </w:rPr>
        <w:t xml:space="preserve"> </w:t>
      </w:r>
      <w:r w:rsidR="00D46AFE">
        <w:rPr>
          <w:rFonts w:ascii="TH SarabunPSK" w:hAnsi="TH SarabunPSK" w:cs="TH SarabunPSK" w:hint="cs"/>
          <w:sz w:val="32"/>
          <w:szCs w:val="32"/>
          <w:cs/>
        </w:rPr>
        <w:t>หมายถึง ยุทธศาสตร์</w:t>
      </w:r>
      <w:r w:rsidR="002B1765">
        <w:rPr>
          <w:rFonts w:ascii="TH SarabunPSK" w:hAnsi="TH SarabunPSK" w:cs="TH SarabunPSK" w:hint="cs"/>
          <w:sz w:val="32"/>
          <w:szCs w:val="32"/>
          <w:cs/>
        </w:rPr>
        <w:t>ที่...</w:t>
      </w:r>
    </w:p>
    <w:p w:rsidR="00D46AFE" w:rsidRDefault="006247F9" w:rsidP="00D46AFE">
      <w:pPr>
        <w:ind w:right="-53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D46AFE" w:rsidRPr="00D46AFE">
        <w:rPr>
          <w:rFonts w:ascii="TH SarabunPSK" w:hAnsi="TH SarabunPSK" w:cs="TH SarabunPSK" w:hint="cs"/>
          <w:spacing w:val="-6"/>
          <w:sz w:val="32"/>
          <w:szCs w:val="32"/>
          <w:cs/>
        </w:rPr>
        <w:t>กลยุทธ์</w:t>
      </w:r>
      <w:r w:rsidR="002B1765">
        <w:rPr>
          <w:rFonts w:ascii="TH SarabunPSK" w:hAnsi="TH SarabunPSK" w:cs="TH SarabunPSK" w:hint="cs"/>
          <w:sz w:val="32"/>
          <w:szCs w:val="32"/>
          <w:cs/>
        </w:rPr>
        <w:t>ที่...</w:t>
      </w:r>
    </w:p>
    <w:p w:rsidR="006247F9" w:rsidRPr="006247F9" w:rsidRDefault="006247F9" w:rsidP="00D46AFE">
      <w:pPr>
        <w:ind w:right="-533"/>
        <w:rPr>
          <w:rFonts w:ascii="TH SarabunPSK" w:hAnsi="TH SarabunPSK" w:cs="TH SarabunPSK"/>
          <w:sz w:val="16"/>
          <w:szCs w:val="16"/>
        </w:rPr>
      </w:pPr>
    </w:p>
    <w:p w:rsidR="00ED31ED" w:rsidRDefault="00ED31ED" w:rsidP="00ED31ED">
      <w:pPr>
        <w:tabs>
          <w:tab w:val="left" w:pos="1843"/>
        </w:tabs>
        <w:ind w:right="-533"/>
        <w:rPr>
          <w:rFonts w:ascii="TH SarabunPSK" w:hAnsi="TH SarabunPSK" w:cs="TH SarabunPSK"/>
          <w:sz w:val="36"/>
          <w:szCs w:val="36"/>
        </w:rPr>
      </w:pPr>
      <w:r w:rsidRPr="00D46AF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สดมภ์ </w:t>
      </w:r>
      <w:r>
        <w:rPr>
          <w:rFonts w:ascii="TH SarabunPSK" w:hAnsi="TH SarabunPSK" w:cs="TH SarabunPSK"/>
          <w:sz w:val="32"/>
          <w:szCs w:val="32"/>
        </w:rPr>
        <w:t xml:space="preserve">E </w:t>
      </w:r>
      <w:r>
        <w:rPr>
          <w:rFonts w:ascii="TH SarabunPSK" w:hAnsi="TH SarabunPSK" w:cs="TH SarabunPSK"/>
          <w:sz w:val="36"/>
          <w:szCs w:val="36"/>
        </w:rPr>
        <w:t xml:space="preserve">    </w:t>
      </w:r>
    </w:p>
    <w:p w:rsidR="00ED31ED" w:rsidRDefault="006247F9" w:rsidP="00ED31ED">
      <w:pPr>
        <w:ind w:right="-5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ED31ED"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ED31ED">
        <w:rPr>
          <w:rFonts w:ascii="TH SarabunPSK" w:hAnsi="TH SarabunPSK" w:cs="TH SarabunPSK"/>
          <w:sz w:val="32"/>
          <w:szCs w:val="32"/>
        </w:rPr>
        <w:t xml:space="preserve"> </w:t>
      </w:r>
      <w:r w:rsidR="00ED31ED">
        <w:rPr>
          <w:rFonts w:ascii="TH SarabunPSK" w:hAnsi="TH SarabunPSK" w:cs="TH SarabunPSK" w:hint="cs"/>
          <w:sz w:val="32"/>
          <w:szCs w:val="32"/>
          <w:cs/>
        </w:rPr>
        <w:t>นโยบายเร่งด่วนของรัฐบาล</w:t>
      </w:r>
      <w:r w:rsidR="002B1765">
        <w:rPr>
          <w:rFonts w:ascii="TH SarabunPSK" w:hAnsi="TH SarabunPSK" w:cs="TH SarabunPSK" w:hint="cs"/>
          <w:sz w:val="32"/>
          <w:szCs w:val="32"/>
          <w:cs/>
        </w:rPr>
        <w:t>ลำดับที่...</w:t>
      </w: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ED31ED" w:rsidRDefault="00ED31ED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FD6C02" w:rsidRDefault="00FD6C02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FD6C02" w:rsidRDefault="00FD6C02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FD6C02" w:rsidRDefault="00FD6C02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FD6C02" w:rsidRDefault="00FD6C02" w:rsidP="00ED31ED">
      <w:pPr>
        <w:ind w:right="-533"/>
        <w:rPr>
          <w:rFonts w:ascii="TH SarabunPSK" w:hAnsi="TH SarabunPSK" w:cs="TH SarabunPSK"/>
          <w:sz w:val="32"/>
          <w:szCs w:val="32"/>
        </w:rPr>
      </w:pPr>
    </w:p>
    <w:p w:rsidR="00656AB9" w:rsidRPr="00656AB9" w:rsidRDefault="00656AB9" w:rsidP="00ED31ED">
      <w:pPr>
        <w:ind w:right="-533"/>
        <w:rPr>
          <w:rFonts w:ascii="TH SarabunPSK" w:hAnsi="TH SarabunPSK" w:cs="TH SarabunPSK"/>
          <w:b/>
          <w:bCs/>
          <w:sz w:val="32"/>
          <w:szCs w:val="32"/>
        </w:rPr>
      </w:pPr>
      <w:r w:rsidRPr="00656AB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การวิเคราะห์ค่าคะแนนปัจจัยสำคัญของโครงการ/กิจกรรมที่นำมาพิจารณาบริหารจัดการความเสี่ยงของ สกอ.</w:t>
      </w:r>
    </w:p>
    <w:p w:rsidR="00656AB9" w:rsidRPr="00656AB9" w:rsidRDefault="00656AB9" w:rsidP="00ED31ED">
      <w:pPr>
        <w:ind w:right="-533"/>
        <w:rPr>
          <w:rFonts w:ascii="TH SarabunPSK" w:hAnsi="TH SarabunPSK" w:cs="TH SarabunPSK"/>
          <w:sz w:val="16"/>
          <w:szCs w:val="16"/>
          <w:cs/>
        </w:rPr>
      </w:pPr>
    </w:p>
    <w:p w:rsidR="0034240E" w:rsidRPr="00E63B15" w:rsidRDefault="0034240E" w:rsidP="0034240E">
      <w:pPr>
        <w:shd w:val="clear" w:color="auto" w:fill="CCC0D9" w:themeFill="accent4" w:themeFillTint="66"/>
        <w:ind w:right="-53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การพัฒนาคุณภาพการศึกษาทุกระดับทุกประเภท โดยมุ่งเน้นเป้าหมายคือนักเรียนเป็นศูนย์กลาง</w:t>
      </w:r>
    </w:p>
    <w:p w:rsidR="0034240E" w:rsidRPr="00E63B15" w:rsidRDefault="0034240E" w:rsidP="0034240E">
      <w:pPr>
        <w:tabs>
          <w:tab w:val="left" w:pos="426"/>
        </w:tabs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403"/>
        <w:gridCol w:w="992"/>
        <w:gridCol w:w="992"/>
        <w:gridCol w:w="993"/>
        <w:gridCol w:w="567"/>
        <w:gridCol w:w="567"/>
        <w:gridCol w:w="567"/>
        <w:gridCol w:w="708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403" w:type="dxa"/>
            <w:vMerge w:val="restart"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992" w:type="dxa"/>
            <w:vMerge w:val="restart"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3" w:type="dxa"/>
            <w:shd w:val="clear" w:color="auto" w:fill="FFCCFF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708" w:type="dxa"/>
            <w:shd w:val="clear" w:color="auto" w:fill="FFCCFF"/>
            <w:vAlign w:val="center"/>
          </w:tcPr>
          <w:p w:rsidR="0034240E" w:rsidRPr="00E63B15" w:rsidRDefault="0034240E" w:rsidP="00316FAF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34240E" w:rsidP="00316FAF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3" w:type="dxa"/>
            <w:vMerge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FFCCFF"/>
            <w:vAlign w:val="center"/>
          </w:tcPr>
          <w:p w:rsidR="0034240E" w:rsidRPr="00E63B15" w:rsidRDefault="0034240E" w:rsidP="00316FAF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FCCFF"/>
            <w:textDirection w:val="btLr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316FAF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708" w:type="dxa"/>
            <w:shd w:val="clear" w:color="auto" w:fill="FFCCFF"/>
            <w:textDirection w:val="btLr"/>
            <w:vAlign w:val="center"/>
          </w:tcPr>
          <w:p w:rsidR="0034240E" w:rsidRPr="00E63B15" w:rsidRDefault="0034240E" w:rsidP="00316FAF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CCFF"/>
          </w:tcPr>
          <w:p w:rsidR="0034240E" w:rsidRPr="00E63B15" w:rsidRDefault="0034240E" w:rsidP="00316FAF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กิจกรรมส่งเสริมและพัฒนาอุดมศึกษา </w:t>
            </w:r>
          </w:p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(งบดำเนินงาน)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25.6142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โครงการศูนย์ประมวลสารสนเทศเพื่อบริการประชาชน (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Call Center)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โครงการผลิตสื่อเพื่อสร้างความเข้าใจอันดี (ปชส.)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โครงการส่งเสริมและสนับสนุนการดำเนินงานของคณะกรรมการการอุดมศึกษา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4.5500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งบบุคลากร สกอ. 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134.7702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โครงการจัดทำข้อมูลอุดมศึกษาเพื่อสนับสนุนศูนย์ปฏิบัติการสารสนเทศ สกอ.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17.0000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การจ้างบำรุงรักษาระบบเครือข่ายสารสนเทศสำนักงานคณะกรรมการการอุดมศึกษา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5.0000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ย1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8.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โครงการพัฒนาบุคลากรอุดมศึกษา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4.0000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 ก7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316FA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9.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โครงการคุณธรรมนำความรู้ระดับอุดมศึกษา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40.0000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 xml:space="preserve">1 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ก3, 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10.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โครงการสนับสนุนทุนการศึกษาต่อระดับปริญญาตรีในประเทศ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29.2800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 ก7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16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EE208C">
        <w:trPr>
          <w:trHeight w:val="690"/>
        </w:trPr>
        <w:tc>
          <w:tcPr>
            <w:tcW w:w="425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11.</w:t>
            </w:r>
          </w:p>
        </w:tc>
        <w:tc>
          <w:tcPr>
            <w:tcW w:w="3403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โครงการป้องกันและแก้ไขปัญหายาเสพติดในสถาบันอุดมศึกษา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30.0000 </w:t>
            </w:r>
          </w:p>
        </w:tc>
        <w:tc>
          <w:tcPr>
            <w:tcW w:w="993" w:type="dxa"/>
            <w:tcBorders>
              <w:top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ก3, 4</w:t>
            </w:r>
            <w:r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,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16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559B8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</w:tcBorders>
          </w:tcPr>
          <w:p w:rsidR="0034240E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316FAF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</w:tcBorders>
          </w:tcPr>
          <w:p w:rsidR="0034240E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12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</w:t>
            </w:r>
            <w:r w:rsidR="00D271C0">
              <w:rPr>
                <w:rFonts w:ascii="TH SarabunPSK" w:hAnsi="TH SarabunPSK" w:cs="TH SarabunPSK" w:hint="cs"/>
                <w:sz w:val="28"/>
                <w:szCs w:val="28"/>
                <w:cs/>
              </w:rPr>
              <w:t>า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ความเป็นเลิศด้านกีฬาให้กับนิสิตนักศึกษา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9.0000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ก16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F693C">
        <w:trPr>
          <w:trHeight w:val="892"/>
        </w:trPr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13.</w:t>
            </w:r>
          </w:p>
        </w:tc>
        <w:tc>
          <w:tcPr>
            <w:tcW w:w="3403" w:type="dxa"/>
          </w:tcPr>
          <w:p w:rsidR="0034240E" w:rsidRPr="00316FAF" w:rsidRDefault="0034240E" w:rsidP="00316FAF">
            <w:pPr>
              <w:spacing w:line="216" w:lineRule="auto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  <w:r w:rsidRPr="00316FAF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กิจกรรมส่งเสริมและพัฒนาอุดมศึกษา (โครงการส่งเสริมกีฬาและพลานามัยในสถาบันอุดมศึกษา)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51.9189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30720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ก16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14.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โครงการเสริมสร้างและพัฒนาศักยภาพนิสิตนักศึกษา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15.0000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ก7</w:t>
            </w:r>
          </w:p>
          <w:p w:rsidR="0034240E" w:rsidRPr="00A44724" w:rsidRDefault="0034240E" w:rsidP="00316FAF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ก16, 19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15.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กิจกรรมจัดทำยุทธศาสตร์ด้านความร่วมมือกับอุดมศึกษาต่างประเทศ (การเดินทางไปราชการต่างประเทศชั่วคราว) สำหรับการเดินทางไปแข่งขันกีฬามหาวิทยาลัยของนิสิต นักศึกษา)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11.1445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16</w:t>
            </w:r>
          </w:p>
          <w:p w:rsidR="0034240E" w:rsidRPr="00A44724" w:rsidRDefault="0034240E" w:rsidP="00316FAF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316FAF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16.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ค่าใช้จ่ายสำหรับนักศึกษาพิการในสถานศึกษาระดับอุดมศึกษา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23.0600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7,10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rPr>
          <w:trHeight w:val="930"/>
        </w:trPr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17.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โครงการทุนการศึกษาเฉลิมราชกุมารี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พน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27.4500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ก7,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18.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การพัฒนามาตรฐานและคุณภาพการศึกษาระดับอุดมศึกษา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สมอ.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21.5551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19.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การพัฒนาระบบกลไกการประกันคุณภาพการศึกษาระดับอุดมศึกษา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สมอ.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14.5101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20.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โครงการติดตามและประเมินผลการจัดการศึกษา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นอกสถานที่ตั้ง/การศึกษาโปรแกรมนานาชาติ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สมอ.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6.0000</w:t>
            </w:r>
          </w:p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21.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โครงการติดตามประเมินผลการศึกษาทางไกล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สมอ.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0.8155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22.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กิจกรรมจัดทำนโยบายและแผนการอุดมศึกษา (การจัดทำแผนการผลิตและพัฒนากำลังคนที่สอดคล้องกับการพัฒนาประเทศ)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1.3500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2B088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2B088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5" style="position:absolute;left:0;text-align:left;margin-left:9.95pt;margin-top:-.05pt;width:34.5pt;height:21pt;z-index:251666432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2B088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23.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กิจกรรมจัดทำนโยบายและแผนการอุดมศึกษา (การจัดทำนโยบายและแผนระดับอุดมศึกษา)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1.2600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24.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กิจกรรมจัดทำนโยบายและแผนการอุดมศึกษา (การเตรียมการการจัดทำงบประมาณรายจ่ายประจำปี)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3.2000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7A3F83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25.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กิจกรรมจัดทำนโยบายและแผนการอุดมศึกษา (การส่งเสริมสนับสนุนการขอจัดตั้งสถานศึกษาและวิเคราะห์โครงการ)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1.9450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330720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16FAF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="00316FA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</w:tr>
      <w:tr w:rsidR="0034240E" w:rsidRPr="00E63B15" w:rsidTr="00EE208C">
        <w:tc>
          <w:tcPr>
            <w:tcW w:w="425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26.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การติดตามประเมินผล สนผ.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3.0000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  <w:p w:rsidR="00B72581" w:rsidRPr="00B72581" w:rsidRDefault="00B72581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3403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โครงการพัฒนากำลังคนด้านวิทยาศาสตร์ ระยะที่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266C22"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ทุนเรียนดีวิทยาศาสตร์แห่งประเทศไทย)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2551 - 2560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197.0340</w:t>
            </w:r>
          </w:p>
        </w:tc>
        <w:tc>
          <w:tcPr>
            <w:tcW w:w="993" w:type="dxa"/>
            <w:tcBorders>
              <w:top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  <w:tcBorders>
              <w:top w:val="nil"/>
            </w:tcBorders>
          </w:tcPr>
          <w:p w:rsidR="0034240E" w:rsidRPr="00E63B15" w:rsidRDefault="00217CB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7" style="position:absolute;left:0;text-align:left;margin-left:9.35pt;margin-top:.4pt;width:34.5pt;height:21pt;z-index:251668480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โครงการพัฒนากำลังคนด้านมนุษยศาสตร์และสังคมศาสตร์ ระยะที่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ทุนเรียนดีมนุษยศาสตร์</w:t>
            </w:r>
            <w:r w:rsidRPr="00E63B15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และสังคมศาสตร์แห่งประเทศไทย) </w:t>
            </w:r>
            <w:r w:rsidRPr="00E63B15">
              <w:rPr>
                <w:rFonts w:ascii="TH SarabunPSK" w:hAnsi="TH SarabunPSK" w:cs="TH SarabunPSK"/>
                <w:spacing w:val="-4"/>
                <w:sz w:val="28"/>
                <w:szCs w:val="28"/>
              </w:rPr>
              <w:t>2552 - 2560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366.7110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6" style="position:absolute;left:0;text-align:left;margin-left:9.35pt;margin-top:-.45pt;width:34.5pt;height:21pt;z-index:251667456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14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29.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การจัดตั้งศูนย์บ่มเพาะวิสาหกิจในสถาบันอุดมศึกษา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สสอ.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72.0000       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ก16,18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ฯ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16FAF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316FA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30.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เงินอุดหนุนสถาบันอุดมศึกษาตามโครงการปฏิรูปหลักสูตรการศึกษาแห่งชาติ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สสอ.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80.0000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10</w:t>
            </w:r>
          </w:p>
          <w:p w:rsidR="0034240E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ก16,18</w:t>
            </w:r>
          </w:p>
          <w:p w:rsidR="00B72581" w:rsidRPr="00B72581" w:rsidRDefault="00B72581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31.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กิจกรรมจัดทำยุทธศาสตร์ด้านความร่วมมือกับอุดมศึกษาต่างประเทศ  (การเดินทางไปราชการต่างประเทศชั่วคราว)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สสอ.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0.6232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ก26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32.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บทบาทของวิทยาลัยชุมชนในการส่งเสริมอาชีพในเขตพัฒนาพิเศษเฉพาะกิจจังหวัดชายแดนภาคใต้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12.614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ย2 ก7, 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ก27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316FAF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4240E" w:rsidRPr="00E63B15" w:rsidRDefault="00316FAF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33.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กิจกรรมจัดทำยุทธศาสตร์ด้านความร่วมมือกับอุดมศึกษาต่างประเทศ (การเดินทางไปราชการต่างประเทศชั่วคราว)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0.3798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 ก8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316FAF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34.</w:t>
            </w:r>
          </w:p>
        </w:tc>
        <w:tc>
          <w:tcPr>
            <w:tcW w:w="3403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โครงการพัฒนาอาจารย์และบุคลากรสำหรับสถาบันอุดมศึกษาในเขตพัฒนาเฉพาะกิจจังหวัดชายแดนภาคใต้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95.5920</w:t>
            </w:r>
          </w:p>
        </w:tc>
        <w:tc>
          <w:tcPr>
            <w:tcW w:w="993" w:type="dxa"/>
            <w:tcBorders>
              <w:top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B72581" w:rsidRPr="00316FAF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ก16,19ฯ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35.</w:t>
            </w:r>
          </w:p>
        </w:tc>
        <w:tc>
          <w:tcPr>
            <w:tcW w:w="3403" w:type="dxa"/>
          </w:tcPr>
          <w:p w:rsidR="00330720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การส่งเสริมและสนับสนุนการดำเนินงานของ</w:t>
            </w:r>
            <w:r w:rsidRPr="00E63B15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>คณะกรรมการข้าราชการพลเรือนใน</w:t>
            </w:r>
            <w:r w:rsidRPr="00E63B15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>ถาบันอุดมศึกษา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6.0000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ย3 ก12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36.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การดำเนินคดีและบังคับใช้กฎหมาย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0.9000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37.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โครงการทุนพัฒนาศักยภาพในการทำวิจัยของอาจารย์รุ่นใหม่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36.0249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2 ก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7,10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ก22,23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38.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โครงการนำร่องเพื่อการผลิตและพัฒนาอาจารย์ในสถาบันอุดมศึกษา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45.2690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ย3 ก12, 13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ก22,23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39.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ทุนพัฒนาอาจารย์สาขาขาดแคลน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สาขา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5.5168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ย3 ก12,13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 23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40.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ทุนผลิตและพัฒนาอาจารย์มหาวิทยาลัย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ย3 ก12,13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 23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41.</w:t>
            </w:r>
          </w:p>
        </w:tc>
        <w:tc>
          <w:tcPr>
            <w:tcW w:w="3403" w:type="dxa"/>
          </w:tcPr>
          <w:p w:rsidR="0034240E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เสริมสร้างธรรมาภิบาลในองค์กร</w:t>
            </w:r>
          </w:p>
          <w:p w:rsidR="0034240E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ค่าใช้จ่ายเกี่ยวกับบุคลากร</w:t>
            </w:r>
          </w:p>
          <w:p w:rsidR="0034240E" w:rsidRPr="005A2748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E63B15">
              <w:rPr>
                <w:rFonts w:ascii="TH SarabunPSK" w:hAnsi="TH SarabunPSK" w:cs="TH SarabunPSK"/>
                <w:spacing w:val="-18"/>
                <w:sz w:val="28"/>
                <w:szCs w:val="28"/>
                <w:cs/>
              </w:rPr>
              <w:t xml:space="preserve">ค่าใช้จ่ายในการไปปฏิบัติราชการ ณ </w:t>
            </w:r>
            <w:r w:rsidRPr="00E63B15">
              <w:rPr>
                <w:rFonts w:ascii="TH SarabunPSK" w:hAnsi="TH SarabunPSK" w:cs="TH SarabunPSK" w:hint="cs"/>
                <w:spacing w:val="-18"/>
                <w:sz w:val="28"/>
                <w:szCs w:val="28"/>
                <w:cs/>
              </w:rPr>
              <w:t>วชช.</w:t>
            </w:r>
            <w:r w:rsidRPr="00E63B15">
              <w:rPr>
                <w:rFonts w:ascii="TH SarabunPSK" w:hAnsi="TH SarabunPSK" w:cs="TH SarabunPSK"/>
                <w:spacing w:val="-18"/>
                <w:sz w:val="28"/>
                <w:szCs w:val="28"/>
                <w:cs/>
              </w:rPr>
              <w:t xml:space="preserve"> </w:t>
            </w:r>
            <w:r w:rsidRPr="00E63B15">
              <w:rPr>
                <w:rFonts w:ascii="TH SarabunPSK" w:hAnsi="TH SarabunPSK" w:cs="TH SarabunPSK" w:hint="cs"/>
                <w:spacing w:val="-18"/>
                <w:sz w:val="28"/>
                <w:szCs w:val="28"/>
                <w:cs/>
              </w:rPr>
              <w:t xml:space="preserve"> </w:t>
            </w:r>
            <w:r w:rsidRPr="00E63B15">
              <w:rPr>
                <w:rFonts w:ascii="TH SarabunPSK" w:hAnsi="TH SarabunPSK" w:cs="TH SarabunPSK"/>
                <w:spacing w:val="-18"/>
                <w:sz w:val="28"/>
                <w:szCs w:val="28"/>
                <w:cs/>
              </w:rPr>
              <w:t>4 แห่ง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ตสน.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0.3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</w:p>
        </w:tc>
      </w:tr>
      <w:tr w:rsidR="0034240E" w:rsidRPr="00E63B15" w:rsidTr="00EE208C">
        <w:tc>
          <w:tcPr>
            <w:tcW w:w="425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42.</w:t>
            </w:r>
          </w:p>
        </w:tc>
        <w:tc>
          <w:tcPr>
            <w:tcW w:w="3403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งานบุคลากรและงบดำเนินการทั่วไป</w:t>
            </w:r>
          </w:p>
        </w:tc>
        <w:tc>
          <w:tcPr>
            <w:tcW w:w="992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34240E" w:rsidRPr="00E63B15" w:rsidTr="00EE208C">
        <w:tc>
          <w:tcPr>
            <w:tcW w:w="425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ค่าใช้จ่ายเกี่ยวกับบุคลากร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0.3720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0.1850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403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ค่าใช้สอยต่างๆ</w:t>
            </w: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0.1430 </w:t>
            </w:r>
          </w:p>
        </w:tc>
        <w:tc>
          <w:tcPr>
            <w:tcW w:w="993" w:type="dxa"/>
            <w:tcBorders>
              <w:top w:val="nil"/>
            </w:tcBorders>
          </w:tcPr>
          <w:p w:rsidR="0034240E" w:rsidRPr="00A44724" w:rsidRDefault="0034240E" w:rsidP="00316FAF">
            <w:pPr>
              <w:spacing w:line="216" w:lineRule="auto"/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43.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การประชุมสัมมนาเชิงปฏิบัติการเรื่องการพัฒนาองค์การใน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3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เรื่องคือเรื่องการพัฒนาสมรรถนะบุคลากร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การพัฒนาปรับปรุงสารสนเทศและการพัฒนาปรับปรุงบรรยากาศวัฒนธรรมองค์กร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0.0750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ก20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44.</w:t>
            </w:r>
          </w:p>
        </w:tc>
        <w:tc>
          <w:tcPr>
            <w:tcW w:w="3403" w:type="dxa"/>
          </w:tcPr>
          <w:p w:rsidR="0034240E" w:rsidRPr="006F3D2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การประชุมการบริหารความเสี่ยงของ สกอ.</w:t>
            </w:r>
            <w:r w:rsidR="00905582" w:rsidRPr="006F3D2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 xml:space="preserve">  </w:t>
            </w: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ตามมาตรฐาน </w:t>
            </w: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COSO </w:t>
            </w: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ประจำปีง</w:t>
            </w:r>
            <w:r w:rsidR="006F3D25" w:rsidRPr="006F3D2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ปม.</w:t>
            </w: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 xml:space="preserve"> พ.ศ. </w:t>
            </w:r>
            <w:r w:rsidRPr="006F3D25">
              <w:rPr>
                <w:rFonts w:ascii="TH SarabunPSK" w:hAnsi="TH SarabunPSK" w:cs="TH SarabunPSK"/>
                <w:spacing w:val="-8"/>
                <w:sz w:val="28"/>
                <w:szCs w:val="28"/>
              </w:rPr>
              <w:t>2556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0.0200 </w:t>
            </w:r>
          </w:p>
        </w:tc>
        <w:tc>
          <w:tcPr>
            <w:tcW w:w="993" w:type="dxa"/>
          </w:tcPr>
          <w:p w:rsidR="0034240E" w:rsidRPr="006F3D2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6F3D25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6F3D25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6F3D25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6F3D25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6F3D25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45.</w:t>
            </w:r>
          </w:p>
        </w:tc>
        <w:tc>
          <w:tcPr>
            <w:tcW w:w="3403" w:type="dxa"/>
          </w:tcPr>
          <w:p w:rsidR="00726F8F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การประชุมจัดทำนโยบายการกำกับดูแลองค์การที่ดีของ สกอ.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ประจำปีงบประมาณ พ.ศ.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2556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0.0200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46.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การจัดกิจกรรมการจัดการความรู้ภายใน สกอ. ประจำปีงบประมาณ พ.ศ.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2556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0.0950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47.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การประชุ</w:t>
            </w:r>
            <w:r w:rsidR="00905582">
              <w:rPr>
                <w:rFonts w:ascii="TH SarabunPSK" w:hAnsi="TH SarabunPSK" w:cs="TH SarabunPSK"/>
                <w:sz w:val="28"/>
                <w:szCs w:val="28"/>
                <w:cs/>
              </w:rPr>
              <w:t>มการควบคุมภายในของ สกอ. ประจำปี</w:t>
            </w:r>
            <w:r w:rsidR="00905582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งบประมาณ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พ.ศ.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2556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0.0250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48.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การประชุมตามที่ได้รับมอบหมายอื่นๆ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ประจำปี</w:t>
            </w:r>
            <w:r w:rsidR="00905582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งบประมาณ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พ.ศ.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2556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กพร.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0.0200 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49.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การพัฒนาบัณฑิตศึกษาและการวิจัยด้านวิทยาศาสตร์และเทคโนโลยี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สบว.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118.1014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10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 23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ก26, 27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50.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ค่าใช้จ่ายการพัฒนาสถาบันคลังสมอง</w:t>
            </w:r>
          </w:p>
        </w:tc>
        <w:tc>
          <w:tcPr>
            <w:tcW w:w="992" w:type="dxa"/>
          </w:tcPr>
          <w:p w:rsidR="0034240E" w:rsidRPr="00775F6F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775F6F">
              <w:rPr>
                <w:rFonts w:ascii="TH SarabunPSK" w:hAnsi="TH SarabunPSK" w:cs="TH SarabunPSK" w:hint="cs"/>
                <w:spacing w:val="-12"/>
                <w:sz w:val="24"/>
                <w:szCs w:val="24"/>
                <w:cs/>
              </w:rPr>
              <w:t>ส.คลังสมองฯ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9.0000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316FAF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51.</w:t>
            </w:r>
          </w:p>
        </w:tc>
        <w:tc>
          <w:tcPr>
            <w:tcW w:w="3403" w:type="dxa"/>
          </w:tcPr>
          <w:p w:rsidR="0034240E" w:rsidRPr="00E63B15" w:rsidRDefault="0034240E" w:rsidP="00316FAF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กิจกรรมสนับสนุนงบบุคลากรให้กับมหาวิทยาลัยเทคโนโลยีพระจอมเกล้าธนบุรี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มจธ.</w:t>
            </w:r>
          </w:p>
        </w:tc>
        <w:tc>
          <w:tcPr>
            <w:tcW w:w="992" w:type="dxa"/>
          </w:tcPr>
          <w:p w:rsidR="0034240E" w:rsidRPr="00E63B15" w:rsidRDefault="0034240E" w:rsidP="00316FAF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90.8171</w:t>
            </w:r>
          </w:p>
        </w:tc>
        <w:tc>
          <w:tcPr>
            <w:tcW w:w="993" w:type="dxa"/>
          </w:tcPr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2</w:t>
            </w:r>
          </w:p>
          <w:p w:rsidR="0034240E" w:rsidRPr="00A44724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316FA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9</w:t>
            </w:r>
          </w:p>
        </w:tc>
      </w:tr>
    </w:tbl>
    <w:p w:rsidR="0034240E" w:rsidRPr="006F3D25" w:rsidRDefault="0034240E" w:rsidP="0034240E">
      <w:pPr>
        <w:tabs>
          <w:tab w:val="left" w:pos="426"/>
        </w:tabs>
        <w:jc w:val="left"/>
        <w:rPr>
          <w:rFonts w:ascii="TH SarabunPSK" w:hAnsi="TH SarabunPSK" w:cs="TH SarabunPSK"/>
          <w:sz w:val="20"/>
          <w:szCs w:val="20"/>
        </w:rPr>
      </w:pPr>
    </w:p>
    <w:p w:rsidR="0034240E" w:rsidRPr="00E63B15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การสร้างโอกาสทางการศึกษาแก่ประชาชนทุกกลุ่มอย่างเท่าเทียม</w:t>
      </w:r>
    </w:p>
    <w:p w:rsidR="0034240E" w:rsidRDefault="0034240E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8"/>
          <w:szCs w:val="8"/>
        </w:rPr>
      </w:pPr>
    </w:p>
    <w:p w:rsidR="006F3D25" w:rsidRDefault="006F3D25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8"/>
          <w:szCs w:val="8"/>
        </w:rPr>
      </w:pPr>
    </w:p>
    <w:p w:rsidR="006F3D25" w:rsidRPr="006F3D25" w:rsidRDefault="006F3D25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686"/>
        <w:gridCol w:w="709"/>
        <w:gridCol w:w="992"/>
        <w:gridCol w:w="851"/>
        <w:gridCol w:w="709"/>
        <w:gridCol w:w="567"/>
        <w:gridCol w:w="567"/>
        <w:gridCol w:w="708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686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09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992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1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709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70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9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70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</w:p>
        </w:tc>
        <w:tc>
          <w:tcPr>
            <w:tcW w:w="3686" w:type="dxa"/>
          </w:tcPr>
          <w:p w:rsidR="0034240E" w:rsidRPr="00E63B15" w:rsidRDefault="0034240E" w:rsidP="006F3D25">
            <w:pPr>
              <w:spacing w:line="216" w:lineRule="auto"/>
              <w:ind w:right="-1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กิจกรรม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การสนับสนุนค่าใช้จ่ายโครงการจัดการศึกษาขั้นพื้นฐาน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18.096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</w:p>
        </w:tc>
        <w:tc>
          <w:tcPr>
            <w:tcW w:w="3686" w:type="dxa"/>
          </w:tcPr>
          <w:p w:rsidR="0034240E" w:rsidRPr="00E63B1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 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งบบุคลากร)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125.2390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3686" w:type="dxa"/>
          </w:tcPr>
          <w:p w:rsidR="0034240E" w:rsidRPr="00E63B1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 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งบดำเนินงาน)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278.3308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099" style="position:absolute;left:0;text-align:left;margin-left:10.9pt;margin-top:1pt;width:34.5pt;height:21pt;z-index:251660288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3686" w:type="dxa"/>
          </w:tcPr>
          <w:p w:rsidR="0034240E" w:rsidRPr="00E63B1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 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งบลงทุน)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32.9673 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3686" w:type="dxa"/>
          </w:tcPr>
          <w:p w:rsidR="0034240E" w:rsidRPr="006F3D25" w:rsidRDefault="0034240E" w:rsidP="006F3D25">
            <w:pPr>
              <w:spacing w:line="216" w:lineRule="auto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  <w:r w:rsidRPr="006F3D2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6F3D2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  (</w:t>
            </w:r>
            <w:r w:rsidRPr="006F3D2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งบเงินอุดหนุน :</w:t>
            </w:r>
            <w:r w:rsidRPr="006F3D2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 w:rsidRPr="006F3D2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โครงการสิ่งประดิษฐ์ของคนรุ่นใหม่)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1.0800</w:t>
            </w:r>
          </w:p>
        </w:tc>
        <w:tc>
          <w:tcPr>
            <w:tcW w:w="851" w:type="dxa"/>
          </w:tcPr>
          <w:p w:rsidR="0034240E" w:rsidRPr="00576C5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576C55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576C5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576C55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576C55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576C55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576C55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30720" w:rsidRPr="00576C5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576C55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6.</w:t>
            </w:r>
          </w:p>
        </w:tc>
        <w:tc>
          <w:tcPr>
            <w:tcW w:w="3686" w:type="dxa"/>
          </w:tcPr>
          <w:p w:rsidR="00EF693C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 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งบรายจ่ายอื่น :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โครงการจัดการความรู้เพื่อเสริมสร้างความเข้มแข็งชุมชน)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108.2212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7.</w:t>
            </w:r>
          </w:p>
        </w:tc>
        <w:tc>
          <w:tcPr>
            <w:tcW w:w="3686" w:type="dxa"/>
          </w:tcPr>
          <w:p w:rsidR="00EF693C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 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งบรายจ่ายอื่น :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โครงการพัฒนาคุณภาพ/มาตรฐานการจัดการศึกษาวิทยาลัยชุมชน)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7.2000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pacing w:val="-22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8.</w:t>
            </w:r>
          </w:p>
        </w:tc>
        <w:tc>
          <w:tcPr>
            <w:tcW w:w="3686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เสริมสร้างธรรมาภิบาลในองค์กร</w:t>
            </w:r>
          </w:p>
          <w:p w:rsidR="0034240E" w:rsidRPr="00E63B15" w:rsidRDefault="0034240E" w:rsidP="006F3D25">
            <w:pPr>
              <w:pStyle w:val="a3"/>
              <w:numPr>
                <w:ilvl w:val="0"/>
                <w:numId w:val="3"/>
              </w:numPr>
              <w:spacing w:line="216" w:lineRule="auto"/>
              <w:ind w:left="192" w:hanging="192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ค่าเช่าคอมพิวเตอร์</w:t>
            </w:r>
          </w:p>
          <w:p w:rsidR="00726F8F" w:rsidRPr="00775F6F" w:rsidRDefault="0034240E" w:rsidP="006F3D25">
            <w:pPr>
              <w:pStyle w:val="a3"/>
              <w:numPr>
                <w:ilvl w:val="0"/>
                <w:numId w:val="3"/>
              </w:numPr>
              <w:spacing w:line="216" w:lineRule="auto"/>
              <w:ind w:left="192" w:hanging="192"/>
              <w:rPr>
                <w:rFonts w:ascii="TH SarabunPSK" w:hAnsi="TH SarabunPSK" w:cs="TH SarabunPSK"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ค่าใช้จ่ายพัฒนาบุคลากรตรวจสอบภายใน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ตสน.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0.1200</w:t>
            </w:r>
          </w:p>
        </w:tc>
        <w:tc>
          <w:tcPr>
            <w:tcW w:w="851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  <w:t>2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ย2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:rsidR="006F3D25" w:rsidRPr="006F3D25" w:rsidRDefault="006F3D25" w:rsidP="006F3D25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8"/>
          <w:szCs w:val="18"/>
        </w:rPr>
      </w:pPr>
    </w:p>
    <w:p w:rsidR="0034240E" w:rsidRPr="00E63B15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4: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การจัดการศึกษาระดับอุดมศึกษา ระดับอาชีวศึกษา และการฝึกอาชีพให้สอดคล้องกับ</w:t>
      </w:r>
    </w:p>
    <w:p w:rsidR="0034240E" w:rsidRPr="00E63B15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ตลาดแรงงานทั้งในเชิงปริมาณและในเชิงคุณภาพ</w:t>
      </w:r>
    </w:p>
    <w:p w:rsidR="0034240E" w:rsidRPr="00726F8F" w:rsidRDefault="0034240E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28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403"/>
        <w:gridCol w:w="709"/>
        <w:gridCol w:w="1134"/>
        <w:gridCol w:w="992"/>
        <w:gridCol w:w="709"/>
        <w:gridCol w:w="567"/>
        <w:gridCol w:w="567"/>
        <w:gridCol w:w="708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403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09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134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709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70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3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9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70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CCFF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กองทุนตั้งตัวได้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สอ.</w:t>
            </w:r>
          </w:p>
        </w:tc>
        <w:tc>
          <w:tcPr>
            <w:tcW w:w="1134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E63B15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Pr="00E63B15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E63B15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  <w:r w:rsidRPr="00E63B15">
              <w:rPr>
                <w:rFonts w:ascii="TH SarabunPSK" w:hAnsi="TH SarabunPSK" w:cs="TH SarabunPSK" w:hint="cs"/>
                <w:sz w:val="26"/>
                <w:szCs w:val="26"/>
                <w:cs/>
              </w:rPr>
              <w:t>.000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 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 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ก16</w:t>
            </w:r>
          </w:p>
          <w:p w:rsidR="00726F8F" w:rsidRPr="00EF693C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ก27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0" style="position:absolute;left:0;text-align:left;margin-left:8.3pt;margin-top:1.45pt;width:34.5pt;height:21pt;z-index:251661312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</w:p>
        </w:tc>
      </w:tr>
    </w:tbl>
    <w:p w:rsidR="0034240E" w:rsidRPr="00E63B15" w:rsidRDefault="0034240E" w:rsidP="0034240E">
      <w:pPr>
        <w:tabs>
          <w:tab w:val="left" w:pos="426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34240E" w:rsidRPr="00E63B15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5: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การพัฒนาการใช้เทคโนโลยีสารสนเทศเพื่อให้การศึกษาทัดเทียมกับนานาชาติ</w:t>
      </w:r>
    </w:p>
    <w:p w:rsidR="0034240E" w:rsidRPr="006F3D25" w:rsidRDefault="0034240E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403"/>
        <w:gridCol w:w="850"/>
        <w:gridCol w:w="993"/>
        <w:gridCol w:w="992"/>
        <w:gridCol w:w="567"/>
        <w:gridCol w:w="567"/>
        <w:gridCol w:w="709"/>
        <w:gridCol w:w="708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403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0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993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709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70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3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709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70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โครงการเครือข่ายเทคโนโลยีสารสนเทศเพื่อพัฒนาการศึกษา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587.7861 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ก7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6F3D25" w:rsidRDefault="0034240E" w:rsidP="006F3D25">
            <w:pPr>
              <w:spacing w:line="216" w:lineRule="auto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7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27,28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12</w:t>
            </w:r>
          </w:p>
        </w:tc>
      </w:tr>
      <w:tr w:rsidR="0034240E" w:rsidRPr="00E63B15" w:rsidTr="00EE208C">
        <w:tc>
          <w:tcPr>
            <w:tcW w:w="425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โครงการเครือข่ายการศึกษาแห่งชาติ (</w:t>
            </w:r>
            <w:proofErr w:type="spellStart"/>
            <w:r w:rsidRPr="00E63B15">
              <w:rPr>
                <w:rFonts w:ascii="TH SarabunPSK" w:hAnsi="TH SarabunPSK" w:cs="TH SarabunPSK"/>
                <w:sz w:val="28"/>
                <w:szCs w:val="28"/>
              </w:rPr>
              <w:t>NEdNet</w:t>
            </w:r>
            <w:proofErr w:type="spellEnd"/>
            <w:r w:rsidRPr="00E63B15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sz w:val="24"/>
                <w:szCs w:val="24"/>
              </w:rPr>
              <w:t>1,401.4702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B7A73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1" style="position:absolute;left:0;text-align:left;margin-left:9.6pt;margin-top:1.05pt;width:34.5pt;height:21pt;z-index:251662336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14</w:t>
            </w:r>
          </w:p>
        </w:tc>
      </w:tr>
      <w:tr w:rsidR="0034240E" w:rsidRPr="00E63B15" w:rsidTr="00EE208C">
        <w:tc>
          <w:tcPr>
            <w:tcW w:w="425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lastRenderedPageBreak/>
              <w:t>3.</w:t>
            </w:r>
          </w:p>
        </w:tc>
        <w:tc>
          <w:tcPr>
            <w:tcW w:w="3403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การจ้างบำรุงรักษาระบบเครือข่ายสัญญาณเคเบิลใยแก้วนำแสง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25.5000       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4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A104C0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โครงการเครือข่ายห้องสมุดมหาวิทยาลัยไทย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303.0000            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4"/>
                <w:szCs w:val="24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12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ค่าใช้จ่ายบุคลากร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20.1390             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ก20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กิจกรรมความร่วมมือกับอุดมศึกษาต่างประเทศ (การเดินทางไปราชการต่างประเทศชั่วคราว)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E63B15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1.1300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5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ก20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7.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จัดหาและหรือผลิตสื่อการเรียนรู้ใน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Tablet</w:t>
            </w:r>
          </w:p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แปลงสื่อการเรียนรู้คุณภาพที่มีอยู่ ให้สามารถนำมาใช้ใน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>Tablet</w:t>
            </w:r>
          </w:p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ประกวดสื่อการเรียนรู้ 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Tablet 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สำหรับนักเรียน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9.8600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8.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 xml:space="preserve">จัดการความรู้ เรื่องการใช้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Tablet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ในการเพิ่มคุณภาพการเรียนรู้เพื่อสังเคราะห์ กระบวนการเรียน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 xml:space="preserve">การสอนร่วมกับเทคโนโลยี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Tablet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 xml:space="preserve">แนวทางปฏิบัติที่ดีในการส่งเสริมการเรียนรู้นักเรียนที่มี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Tablet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 xml:space="preserve">การออกแบบสื่อการเรียนรู้ใน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Tablet </w:t>
            </w:r>
            <w:r w:rsidRPr="00E63B15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สำหรับนักเรียน ฯลฯ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2.64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6F3D25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6F3D2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1</w:t>
            </w: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1276" w:type="dxa"/>
          </w:tcPr>
          <w:p w:rsidR="0034240E" w:rsidRPr="00E63B15" w:rsidRDefault="006F3D25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9.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pacing w:val="-22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วิจัยและจัดทำเกณฑ์เพื่อพัฒนาคุณภาพ หรือ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22"/>
                <w:sz w:val="28"/>
                <w:szCs w:val="28"/>
                <w:cs/>
              </w:rPr>
              <w:t xml:space="preserve">      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 xml:space="preserve">สร้างระบบการบริการ ระบบการตรวจสอบ </w:t>
            </w:r>
            <w:r w:rsidR="00336FEE">
              <w:rPr>
                <w:rFonts w:ascii="TH SarabunPSK" w:hAnsi="TH SarabunPSK" w:cs="TH SarabunPSK" w:hint="cs"/>
                <w:spacing w:val="-22"/>
                <w:sz w:val="28"/>
                <w:szCs w:val="28"/>
                <w:cs/>
              </w:rPr>
              <w:t xml:space="preserve">                      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 xml:space="preserve">และมาตรฐานสำหรับ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</w:rPr>
              <w:t xml:space="preserve">Online Education </w:t>
            </w:r>
            <w:r w:rsidR="00336FEE">
              <w:rPr>
                <w:rFonts w:ascii="TH SarabunPSK" w:hAnsi="TH SarabunPSK" w:cs="TH SarabunPSK"/>
                <w:spacing w:val="-22"/>
                <w:sz w:val="28"/>
                <w:szCs w:val="28"/>
              </w:rPr>
              <w:t xml:space="preserve">                         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ที่ครอบคลุมทั้งกระบวนการ ตั้งแต่ การผลิต การจัดการเรียน</w:t>
            </w:r>
            <w:r w:rsidR="00336FEE">
              <w:rPr>
                <w:rFonts w:ascii="TH SarabunPSK" w:hAnsi="TH SarabunPSK" w:cs="TH SarabunPSK" w:hint="cs"/>
                <w:spacing w:val="-22"/>
                <w:sz w:val="28"/>
                <w:szCs w:val="28"/>
                <w:cs/>
              </w:rPr>
              <w:t xml:space="preserve">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การสอน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</w:rPr>
              <w:t xml:space="preserve"> </w:t>
            </w:r>
            <w:r w:rsidRPr="00E63B15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และการบริการการศึกษา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2.4000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330720">
        <w:trPr>
          <w:trHeight w:val="1867"/>
        </w:trPr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การจัดการความรู้ และพัฒนาบุคลากรด้านการศึกษาในการดำเนินงานด้าน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E-Learning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6.5000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ก27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A104C0">
        <w:trPr>
          <w:trHeight w:val="818"/>
        </w:trPr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11.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ประชาสัมพันธ์และเผยแพร่การให้บริการ และบริหารโครงการ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1.1000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ind w:right="-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กิจกรรมความร่วมมือกับอุดมศึกษาต่างประเทศ</w:t>
            </w:r>
            <w:r w:rsidRPr="00E63B15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การเดินทางไปราชการต่างประเทศชั่วคราว)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TCU</w:t>
            </w:r>
          </w:p>
        </w:tc>
        <w:tc>
          <w:tcPr>
            <w:tcW w:w="993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0.751</w:t>
            </w: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ย5 ก20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0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1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</w:tbl>
    <w:p w:rsidR="0034240E" w:rsidRPr="00E63B15" w:rsidRDefault="0034240E" w:rsidP="0034240E">
      <w:pPr>
        <w:shd w:val="clear" w:color="auto" w:fill="FFFFFF" w:themeFill="background1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</w:p>
    <w:p w:rsidR="0034240E" w:rsidRPr="00E63B15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6: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สนับสนุนการพัฒนาเพื่อสร้างทุนปัญญาของชาติ</w:t>
      </w:r>
    </w:p>
    <w:p w:rsidR="0034240E" w:rsidRPr="00E63B15" w:rsidRDefault="0034240E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403"/>
        <w:gridCol w:w="709"/>
        <w:gridCol w:w="992"/>
        <w:gridCol w:w="992"/>
        <w:gridCol w:w="567"/>
        <w:gridCol w:w="638"/>
        <w:gridCol w:w="638"/>
        <w:gridCol w:w="850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403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709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992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63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63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850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3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63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63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850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โครงการส่งเสริมการวิจัยในอุดมศึกษาและการพัฒนามหาวิทยาลัยวิจัยแห่งชาติ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สพบ.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500.0000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ก22,23</w:t>
            </w:r>
          </w:p>
          <w:p w:rsidR="0034240E" w:rsidRPr="00015487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2" style="position:absolute;left:0;text-align:left;margin-left:9.25pt;margin-top:1.1pt;width:34.5pt;height:21pt;z-index:251663360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34240E"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กิจกรรมรักษาพยาบาลเพื่อการศึกษาและวิจัย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E63B15">
              <w:rPr>
                <w:rFonts w:ascii="TH SarabunPSK" w:hAnsi="TH SarabunPSK" w:cs="TH SarabunPSK"/>
                <w:sz w:val="22"/>
                <w:szCs w:val="22"/>
                <w:cs/>
              </w:rPr>
              <w:t>ส.</w:t>
            </w:r>
            <w:r w:rsidRPr="00E63B15">
              <w:rPr>
                <w:rFonts w:ascii="TH SarabunPSK" w:hAnsi="TH SarabunPSK" w:cs="TH SarabunPSK" w:hint="cs"/>
                <w:sz w:val="22"/>
                <w:szCs w:val="22"/>
                <w:cs/>
              </w:rPr>
              <w:t>วิจัย</w:t>
            </w:r>
            <w:r w:rsidRPr="00E63B15">
              <w:rPr>
                <w:rFonts w:ascii="TH SarabunPSK" w:hAnsi="TH SarabunPSK" w:cs="TH SarabunPSK"/>
                <w:spacing w:val="-22"/>
                <w:sz w:val="22"/>
                <w:szCs w:val="22"/>
                <w:cs/>
              </w:rPr>
              <w:t>จุฬา</w:t>
            </w:r>
            <w:r w:rsidRPr="00E63B15">
              <w:rPr>
                <w:rFonts w:ascii="TH SarabunPSK" w:hAnsi="TH SarabunPSK" w:cs="TH SarabunPSK" w:hint="cs"/>
                <w:spacing w:val="-22"/>
                <w:sz w:val="22"/>
                <w:szCs w:val="22"/>
                <w:cs/>
              </w:rPr>
              <w:t>ภ</w:t>
            </w:r>
            <w:r w:rsidRPr="00E63B15">
              <w:rPr>
                <w:rFonts w:ascii="TH SarabunPSK" w:hAnsi="TH SarabunPSK" w:cs="TH SarabunPSK"/>
                <w:spacing w:val="-22"/>
                <w:sz w:val="22"/>
                <w:szCs w:val="22"/>
                <w:cs/>
              </w:rPr>
              <w:t>รณ์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835.0785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ก22,23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4" style="position:absolute;left:0;text-align:left;margin-left:9.25pt;margin-top:105pt;width:34.5pt;height:21pt;z-index:251665408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3" style="position:absolute;left:0;text-align:left;margin-left:9.25pt;margin-top:.55pt;width:34.5pt;height:21pt;z-index:251664384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34240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3403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กิจกรรมสนับสนุนการดำเนินการวิจัยของสถาบันวิจัยจุฬาภรณ์</w:t>
            </w:r>
          </w:p>
        </w:tc>
        <w:tc>
          <w:tcPr>
            <w:tcW w:w="709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sz w:val="22"/>
                <w:szCs w:val="22"/>
                <w:cs/>
              </w:rPr>
              <w:t>ส.</w:t>
            </w:r>
            <w:r w:rsidRPr="00E63B15">
              <w:rPr>
                <w:rFonts w:ascii="TH SarabunPSK" w:hAnsi="TH SarabunPSK" w:cs="TH SarabunPSK" w:hint="cs"/>
                <w:sz w:val="22"/>
                <w:szCs w:val="22"/>
                <w:cs/>
              </w:rPr>
              <w:t>วิจัย</w:t>
            </w:r>
            <w:r w:rsidRPr="00E63B15">
              <w:rPr>
                <w:rFonts w:ascii="TH SarabunPSK" w:hAnsi="TH SarabunPSK" w:cs="TH SarabunPSK"/>
                <w:spacing w:val="-22"/>
                <w:sz w:val="22"/>
                <w:szCs w:val="22"/>
                <w:cs/>
              </w:rPr>
              <w:t>จุฬา</w:t>
            </w:r>
            <w:r w:rsidRPr="00E63B15">
              <w:rPr>
                <w:rFonts w:ascii="TH SarabunPSK" w:hAnsi="TH SarabunPSK" w:cs="TH SarabunPSK" w:hint="cs"/>
                <w:spacing w:val="-22"/>
                <w:sz w:val="22"/>
                <w:szCs w:val="22"/>
                <w:cs/>
              </w:rPr>
              <w:t>ภ</w:t>
            </w:r>
            <w:r w:rsidRPr="00E63B15">
              <w:rPr>
                <w:rFonts w:ascii="TH SarabunPSK" w:hAnsi="TH SarabunPSK" w:cs="TH SarabunPSK"/>
                <w:spacing w:val="-22"/>
                <w:sz w:val="22"/>
                <w:szCs w:val="22"/>
                <w:cs/>
              </w:rPr>
              <w:t>รณ์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820.1827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ก7,8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ก22,23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ย6 ก24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6F3D25" w:rsidRPr="00E63B15" w:rsidRDefault="006F3D25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443F08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638" w:type="dxa"/>
          </w:tcPr>
          <w:p w:rsidR="0034240E" w:rsidRPr="00E63B15" w:rsidRDefault="002B088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น 3</w:t>
            </w:r>
          </w:p>
        </w:tc>
        <w:tc>
          <w:tcPr>
            <w:tcW w:w="1276" w:type="dxa"/>
          </w:tcPr>
          <w:p w:rsidR="0034240E" w:rsidRPr="00E63B15" w:rsidRDefault="0034240E" w:rsidP="002B088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2B088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</w:tbl>
    <w:p w:rsidR="0034240E" w:rsidRPr="00E63B15" w:rsidRDefault="0034240E" w:rsidP="0034240E">
      <w:pPr>
        <w:tabs>
          <w:tab w:val="left" w:pos="426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34240E" w:rsidRDefault="0034240E" w:rsidP="0034240E">
      <w:pPr>
        <w:tabs>
          <w:tab w:val="left" w:pos="426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34240E" w:rsidRDefault="0034240E" w:rsidP="0034240E">
      <w:pPr>
        <w:shd w:val="clear" w:color="auto" w:fill="CCC0D9" w:themeFill="accent4" w:themeFillTint="66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32"/>
          <w:szCs w:val="32"/>
        </w:rPr>
      </w:pP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E63B1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63B1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3B15">
        <w:rPr>
          <w:rFonts w:ascii="TH SarabunPSK" w:hAnsi="TH SarabunPSK" w:cs="TH SarabunPSK"/>
          <w:b/>
          <w:bCs/>
          <w:sz w:val="32"/>
          <w:szCs w:val="32"/>
          <w:cs/>
        </w:rPr>
        <w:t>การเพิ่มขีดความสามารถของทรัพยากรมนุษย์ เพื่อยอมรับการเปิดเสรีประชาคมอาเซียน</w:t>
      </w:r>
    </w:p>
    <w:p w:rsidR="00EF693C" w:rsidRPr="00EF693C" w:rsidRDefault="00EF693C" w:rsidP="00EF693C">
      <w:pPr>
        <w:shd w:val="clear" w:color="auto" w:fill="FFFFFF" w:themeFill="background1"/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6"/>
          <w:szCs w:val="16"/>
        </w:rPr>
      </w:pPr>
    </w:p>
    <w:p w:rsidR="0034240E" w:rsidRPr="00E63B15" w:rsidRDefault="0034240E" w:rsidP="0034240E">
      <w:pPr>
        <w:tabs>
          <w:tab w:val="left" w:pos="1276"/>
        </w:tabs>
        <w:ind w:left="-284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a8"/>
        <w:tblW w:w="10490" w:type="dxa"/>
        <w:tblInd w:w="-601" w:type="dxa"/>
        <w:tblLayout w:type="fixed"/>
        <w:tblLook w:val="04A0"/>
      </w:tblPr>
      <w:tblGrid>
        <w:gridCol w:w="425"/>
        <w:gridCol w:w="3261"/>
        <w:gridCol w:w="851"/>
        <w:gridCol w:w="992"/>
        <w:gridCol w:w="992"/>
        <w:gridCol w:w="567"/>
        <w:gridCol w:w="638"/>
        <w:gridCol w:w="638"/>
        <w:gridCol w:w="850"/>
        <w:gridCol w:w="1276"/>
      </w:tblGrid>
      <w:tr w:rsidR="0034240E" w:rsidRPr="00E63B15" w:rsidTr="00EE208C">
        <w:trPr>
          <w:tblHeader/>
        </w:trPr>
        <w:tc>
          <w:tcPr>
            <w:tcW w:w="425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261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51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992" w:type="dxa"/>
            <w:vMerge w:val="restart"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567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63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(C)</w:t>
            </w:r>
          </w:p>
        </w:tc>
        <w:tc>
          <w:tcPr>
            <w:tcW w:w="638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(D)</w:t>
            </w:r>
          </w:p>
        </w:tc>
        <w:tc>
          <w:tcPr>
            <w:tcW w:w="850" w:type="dxa"/>
            <w:shd w:val="clear" w:color="auto" w:fill="FFCCFF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63B15">
              <w:rPr>
                <w:rFonts w:ascii="TH SarabunPSK" w:hAnsi="TH SarabunPSK" w:cs="TH SarabunPSK"/>
                <w:b/>
                <w:bCs/>
                <w:sz w:val="28"/>
              </w:rPr>
              <w:t>(E)</w:t>
            </w:r>
          </w:p>
        </w:tc>
        <w:tc>
          <w:tcPr>
            <w:tcW w:w="1276" w:type="dxa"/>
            <w:vMerge w:val="restart"/>
            <w:shd w:val="clear" w:color="auto" w:fill="FFCCFF"/>
            <w:vAlign w:val="center"/>
          </w:tcPr>
          <w:p w:rsidR="0034240E" w:rsidRPr="00E63B15" w:rsidRDefault="00217CB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17CBE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oval id="_x0000_s1108" style="position:absolute;left:0;text-align:left;margin-left:10.5pt;margin-top:58.75pt;width:34.5pt;height:21pt;z-index:251669504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 w:rsidRPr="00E63B15">
              <w:rPr>
                <w:rFonts w:ascii="TH SarabunPSK" w:hAnsi="TH SarabunPSK" w:cs="TH SarabunPSK"/>
                <w:b/>
                <w:bCs/>
                <w:sz w:val="28"/>
              </w:rPr>
              <w:t>(A) + (B) + (C) + (D) + (E)</w:t>
            </w:r>
            <w:r w:rsidR="0034240E" w:rsidRPr="00E63B1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**</w:t>
            </w:r>
          </w:p>
        </w:tc>
      </w:tr>
      <w:tr w:rsidR="0034240E" w:rsidRPr="00E63B15" w:rsidTr="00EE208C">
        <w:trPr>
          <w:cantSplit/>
          <w:trHeight w:val="886"/>
          <w:tblHeader/>
        </w:trPr>
        <w:tc>
          <w:tcPr>
            <w:tcW w:w="425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1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FFCCFF"/>
            <w:vAlign w:val="center"/>
          </w:tcPr>
          <w:p w:rsidR="0034240E" w:rsidRPr="00E63B15" w:rsidRDefault="0034240E" w:rsidP="006F3D25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567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63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กระบวนงาน</w:t>
            </w:r>
          </w:p>
        </w:tc>
        <w:tc>
          <w:tcPr>
            <w:tcW w:w="638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pStyle w:val="a3"/>
              <w:tabs>
                <w:tab w:val="left" w:pos="237"/>
              </w:tabs>
              <w:spacing w:line="216" w:lineRule="auto"/>
              <w:ind w:left="34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850" w:type="dxa"/>
            <w:shd w:val="clear" w:color="auto" w:fill="FFCCFF"/>
            <w:textDirection w:val="btLr"/>
            <w:vAlign w:val="center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นโยบายรัฐ</w:t>
            </w:r>
          </w:p>
        </w:tc>
        <w:tc>
          <w:tcPr>
            <w:tcW w:w="1276" w:type="dxa"/>
            <w:vMerge/>
            <w:shd w:val="clear" w:color="auto" w:fill="FFCCFF"/>
          </w:tcPr>
          <w:p w:rsidR="0034240E" w:rsidRPr="00E63B15" w:rsidRDefault="0034240E" w:rsidP="006F3D25">
            <w:pPr>
              <w:tabs>
                <w:tab w:val="left" w:pos="237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โครงการความร่วมมือกับต่างประเทศและการเตรียมตัวเข้าสู่ประชาคมโลก</w:t>
            </w:r>
          </w:p>
        </w:tc>
        <w:tc>
          <w:tcPr>
            <w:tcW w:w="851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29.0000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ก26,27</w:t>
            </w:r>
          </w:p>
          <w:p w:rsidR="0034240E" w:rsidRPr="006F3D2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ก28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6F3D2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28" style="position:absolute;left:0;text-align:left;margin-left:9.8pt;margin-top:78.9pt;width:34.5pt;height:21pt;z-index:251688960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34240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โครงการแลกเปลี่ยนนักศึกษาไทยและอาเซียน</w:t>
            </w:r>
          </w:p>
        </w:tc>
        <w:tc>
          <w:tcPr>
            <w:tcW w:w="851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26.0000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ก26,27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ก28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638" w:type="dxa"/>
          </w:tcPr>
          <w:p w:rsidR="0034240E" w:rsidRPr="00057092" w:rsidRDefault="006F3D25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6F3D2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34240E" w:rsidRPr="00E63B15" w:rsidRDefault="00217CB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oval id="_x0000_s1109" style="position:absolute;left:0;text-align:left;margin-left:9.8pt;margin-top:78.25pt;width:34.5pt;height:21pt;z-index:251670528;mso-position-horizontal-relative:text;mso-position-vertical-relative:text" fillcolor="white [3201]" strokecolor="red" strokeweight="2.5pt">
                  <v:fill opacity="0"/>
                  <v:shadow color="#868686"/>
                </v:oval>
              </w:pict>
            </w:r>
            <w:r w:rsidR="006F3D2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โครงการส่งเสริมการใช้ภาษาอังกฤษและภาษาประเทศเพื่อนบ้าน</w:t>
            </w:r>
          </w:p>
        </w:tc>
        <w:tc>
          <w:tcPr>
            <w:tcW w:w="851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21.6000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ย2 ก10,11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ย4 ก16</w:t>
            </w:r>
          </w:p>
          <w:p w:rsidR="0034240E" w:rsidRPr="002B088E" w:rsidRDefault="0034240E" w:rsidP="002B088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</w:t>
            </w:r>
            <w:r w:rsidR="002B088E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27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6F3D2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</w:p>
        </w:tc>
      </w:tr>
      <w:tr w:rsidR="0034240E" w:rsidRPr="00E63B15" w:rsidTr="00EE208C">
        <w:tc>
          <w:tcPr>
            <w:tcW w:w="425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34240E" w:rsidRPr="00E63B15" w:rsidRDefault="0034240E" w:rsidP="006F3D25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ค่าใช้จ่าย</w:t>
            </w: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เดินทางไปต่างประเทศชั่วคราว</w:t>
            </w:r>
          </w:p>
        </w:tc>
        <w:tc>
          <w:tcPr>
            <w:tcW w:w="851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992" w:type="dxa"/>
          </w:tcPr>
          <w:p w:rsidR="0034240E" w:rsidRPr="00E63B15" w:rsidRDefault="0034240E" w:rsidP="006F3D25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9.4343</w:t>
            </w:r>
          </w:p>
        </w:tc>
        <w:tc>
          <w:tcPr>
            <w:tcW w:w="992" w:type="dxa"/>
          </w:tcPr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8"/>
                <w:szCs w:val="28"/>
                <w:cs/>
              </w:rPr>
              <w:t>3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</w:t>
            </w: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 xml:space="preserve"> ก</w:t>
            </w:r>
            <w:r w:rsidRPr="00A44724"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  <w:t>1,4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22"/>
                <w:szCs w:val="22"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ก26,27</w:t>
            </w:r>
          </w:p>
          <w:p w:rsidR="0034240E" w:rsidRPr="00A44724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FF"/>
                <w:sz w:val="16"/>
                <w:szCs w:val="16"/>
                <w:cs/>
              </w:rPr>
            </w:pPr>
            <w:r w:rsidRPr="00A44724">
              <w:rPr>
                <w:rFonts w:ascii="TH SarabunPSK" w:hAnsi="TH SarabunPSK" w:cs="TH SarabunPSK" w:hint="cs"/>
                <w:b/>
                <w:bCs/>
                <w:color w:val="0000FF"/>
                <w:sz w:val="22"/>
                <w:szCs w:val="22"/>
                <w:cs/>
              </w:rPr>
              <w:t>ย7 ก28</w:t>
            </w:r>
          </w:p>
        </w:tc>
        <w:tc>
          <w:tcPr>
            <w:tcW w:w="567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40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40"/>
                <w:szCs w:val="28"/>
                <w:cs/>
              </w:rPr>
              <w:t>1</w:t>
            </w:r>
          </w:p>
        </w:tc>
        <w:tc>
          <w:tcPr>
            <w:tcW w:w="638" w:type="dxa"/>
          </w:tcPr>
          <w:p w:rsidR="0034240E" w:rsidRPr="005A2748" w:rsidRDefault="003D46E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638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40"/>
                <w:szCs w:val="28"/>
                <w:cs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40"/>
                <w:szCs w:val="28"/>
                <w:cs/>
              </w:rPr>
              <w:t>1</w:t>
            </w:r>
          </w:p>
        </w:tc>
        <w:tc>
          <w:tcPr>
            <w:tcW w:w="850" w:type="dxa"/>
          </w:tcPr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  <w:p w:rsidR="0034240E" w:rsidRPr="00E63B15" w:rsidRDefault="0034240E" w:rsidP="006F3D2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3B1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น </w:t>
            </w:r>
            <w:r w:rsidR="006F3D25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1</w:t>
            </w:r>
          </w:p>
        </w:tc>
        <w:tc>
          <w:tcPr>
            <w:tcW w:w="1276" w:type="dxa"/>
          </w:tcPr>
          <w:p w:rsidR="0034240E" w:rsidRPr="00E63B15" w:rsidRDefault="006F3D25" w:rsidP="003D46E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3D46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02B1C" w:rsidRDefault="00C02B1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C7C" w:rsidRDefault="007D7C7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E1C26" w:rsidRDefault="006E1C26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E1C26" w:rsidRDefault="006E1C26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E1C26" w:rsidRDefault="006E1C26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E1C26" w:rsidRDefault="006E1C26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E1C26" w:rsidRDefault="006E1C26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C7C" w:rsidRDefault="007D7C7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3B10" w:rsidRDefault="003D3B10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3B10" w:rsidRDefault="003D3B10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D3B10" w:rsidRDefault="003D3B10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D7C7C" w:rsidRDefault="007D7C7C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5017E" w:rsidRPr="008C7FF0" w:rsidRDefault="00ED31ED" w:rsidP="00C02B1C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</w:t>
      </w:r>
      <w:r w:rsidR="0005017E">
        <w:rPr>
          <w:rFonts w:ascii="TH SarabunPSK" w:hAnsi="TH SarabunPSK" w:cs="TH SarabunPSK" w:hint="cs"/>
          <w:b/>
          <w:bCs/>
          <w:sz w:val="36"/>
          <w:szCs w:val="36"/>
          <w:cs/>
        </w:rPr>
        <w:t>การคัดเลือ</w:t>
      </w:r>
      <w:r w:rsidR="00B47CE0">
        <w:rPr>
          <w:rFonts w:ascii="TH SarabunPSK" w:hAnsi="TH SarabunPSK" w:cs="TH SarabunPSK" w:hint="cs"/>
          <w:b/>
          <w:bCs/>
          <w:sz w:val="36"/>
          <w:szCs w:val="36"/>
          <w:cs/>
        </w:rPr>
        <w:t>ก</w:t>
      </w:r>
      <w:r w:rsidR="0005017E" w:rsidRPr="008C7FF0">
        <w:rPr>
          <w:rFonts w:ascii="TH SarabunPSK" w:hAnsi="TH SarabunPSK" w:cs="TH SarabunPSK"/>
          <w:b/>
          <w:bCs/>
          <w:sz w:val="36"/>
          <w:szCs w:val="36"/>
          <w:cs/>
        </w:rPr>
        <w:t>โครงการ/กิจกรรมของสำนักงานคณะกรรมการการอุดมศึกษา</w:t>
      </w:r>
    </w:p>
    <w:p w:rsidR="0005017E" w:rsidRDefault="0005017E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7FF0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ประจำปีงบประมาณ พ.ศ.255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Pr="008C7FF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05017E" w:rsidRDefault="0005017E" w:rsidP="009379F6">
      <w:pPr>
        <w:spacing w:line="36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ที่ต้องดำเนินการบริหารความเสี่ยง จำแนกตามประเด็นยุทธศาสตร์</w:t>
      </w:r>
    </w:p>
    <w:p w:rsidR="0005017E" w:rsidRPr="0005017E" w:rsidRDefault="0005017E" w:rsidP="0005017E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8"/>
        <w:tblW w:w="10207" w:type="dxa"/>
        <w:tblInd w:w="-601" w:type="dxa"/>
        <w:tblLayout w:type="fixed"/>
        <w:tblLook w:val="04A0"/>
      </w:tblPr>
      <w:tblGrid>
        <w:gridCol w:w="767"/>
        <w:gridCol w:w="6653"/>
        <w:gridCol w:w="1280"/>
        <w:gridCol w:w="1507"/>
      </w:tblGrid>
      <w:tr w:rsidR="005E3E45" w:rsidRPr="00C01B6D" w:rsidTr="00121B53">
        <w:trPr>
          <w:trHeight w:val="419"/>
          <w:tblHeader/>
        </w:trPr>
        <w:tc>
          <w:tcPr>
            <w:tcW w:w="767" w:type="dxa"/>
            <w:vMerge w:val="restart"/>
            <w:shd w:val="clear" w:color="auto" w:fill="FFCCFF"/>
            <w:vAlign w:val="center"/>
          </w:tcPr>
          <w:p w:rsidR="005E3E45" w:rsidRPr="00C01B6D" w:rsidRDefault="005E3E45" w:rsidP="0029372D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53" w:type="dxa"/>
            <w:vMerge w:val="restart"/>
            <w:shd w:val="clear" w:color="auto" w:fill="FFCCFF"/>
            <w:vAlign w:val="center"/>
          </w:tcPr>
          <w:p w:rsidR="005E3E45" w:rsidRPr="00C01B6D" w:rsidRDefault="005E3E45" w:rsidP="0029372D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0" w:type="dxa"/>
            <w:vMerge w:val="restart"/>
            <w:shd w:val="clear" w:color="auto" w:fill="FFCCFF"/>
            <w:vAlign w:val="center"/>
          </w:tcPr>
          <w:p w:rsidR="005E3E45" w:rsidRPr="00C01B6D" w:rsidRDefault="005E3E45" w:rsidP="0029372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507" w:type="dxa"/>
            <w:vMerge w:val="restart"/>
            <w:shd w:val="clear" w:color="auto" w:fill="FFCCFF"/>
            <w:vAlign w:val="center"/>
          </w:tcPr>
          <w:p w:rsidR="005E3E45" w:rsidRPr="00C01B6D" w:rsidRDefault="005E3E45" w:rsidP="0029372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E3E45" w:rsidRPr="00C01B6D" w:rsidRDefault="005E3E45" w:rsidP="0029372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5E3E45" w:rsidRPr="0046487B" w:rsidTr="00121B53">
        <w:trPr>
          <w:cantSplit/>
          <w:trHeight w:val="408"/>
          <w:tblHeader/>
        </w:trPr>
        <w:tc>
          <w:tcPr>
            <w:tcW w:w="767" w:type="dxa"/>
            <w:vMerge/>
            <w:shd w:val="clear" w:color="auto" w:fill="FFCCFF"/>
            <w:vAlign w:val="center"/>
          </w:tcPr>
          <w:p w:rsidR="005E3E45" w:rsidRPr="0046487B" w:rsidRDefault="005E3E45" w:rsidP="0029372D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53" w:type="dxa"/>
            <w:vMerge/>
            <w:shd w:val="clear" w:color="auto" w:fill="FFCCFF"/>
            <w:vAlign w:val="center"/>
          </w:tcPr>
          <w:p w:rsidR="005E3E45" w:rsidRPr="0046487B" w:rsidRDefault="005E3E45" w:rsidP="0029372D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0" w:type="dxa"/>
            <w:vMerge/>
            <w:shd w:val="clear" w:color="auto" w:fill="FFCCFF"/>
            <w:vAlign w:val="center"/>
          </w:tcPr>
          <w:p w:rsidR="005E3E45" w:rsidRPr="0046487B" w:rsidRDefault="005E3E45" w:rsidP="0029372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7" w:type="dxa"/>
            <w:vMerge/>
            <w:shd w:val="clear" w:color="auto" w:fill="FFCCFF"/>
            <w:vAlign w:val="center"/>
          </w:tcPr>
          <w:p w:rsidR="005E3E45" w:rsidRPr="0046487B" w:rsidRDefault="005E3E45" w:rsidP="0029372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5E3E45" w:rsidRPr="0046487B" w:rsidTr="00121B53">
        <w:trPr>
          <w:cantSplit/>
          <w:trHeight w:val="55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5E3E45" w:rsidRPr="00C23FD7" w:rsidRDefault="005E3E45" w:rsidP="0029372D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ประเด็นยุทธศาสตร์ที่ 1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การพัฒนาคุณภาพการศึกษาทุกระดับทุกประเภท โดยมุ่งเน้นเป้าหมายคือนักเรียนเป็นศูนย์กลาง</w:t>
            </w:r>
          </w:p>
        </w:tc>
      </w:tr>
      <w:tr w:rsidR="005E3E45" w:rsidRPr="00665B75" w:rsidTr="00121B53">
        <w:tc>
          <w:tcPr>
            <w:tcW w:w="767" w:type="dxa"/>
          </w:tcPr>
          <w:p w:rsidR="005E3E45" w:rsidRPr="0046487B" w:rsidRDefault="005E3E45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22.</w:t>
            </w:r>
          </w:p>
        </w:tc>
        <w:tc>
          <w:tcPr>
            <w:tcW w:w="6653" w:type="dxa"/>
          </w:tcPr>
          <w:p w:rsidR="005E3E45" w:rsidRPr="0046487B" w:rsidRDefault="005E3E45" w:rsidP="00D8074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กิจกรรมจัดทำนโยบายและแผนการอุดมศึกษา (การจัดทำแผนการผลิตและพัฒนากำลังคนที่สอดคล้องกับการพัฒนาประเทศ)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5E3E45" w:rsidRPr="0046487B" w:rsidRDefault="005E3E45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1507" w:type="dxa"/>
          </w:tcPr>
          <w:p w:rsidR="005E3E45" w:rsidRPr="0046487B" w:rsidRDefault="00217CBE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6" type="#_x0000_t202" style="position:absolute;left:0;text-align:left;margin-left:75.55pt;margin-top:3.1pt;width:29.6pt;height:26.3pt;z-index:251677696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8" type="#_x0000_t202" style="position:absolute;left:0;text-align:left;margin-left:76.3pt;margin-top:71.35pt;width:29.6pt;height:26.3pt;z-index:251679744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17" type="#_x0000_t202" style="position:absolute;left:0;text-align:left;margin-left:76.3pt;margin-top:35.05pt;width:29.6pt;height:26.3pt;z-index:251678720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(3)</w:t>
                        </w:r>
                      </w:p>
                    </w:txbxContent>
                  </v:textbox>
                </v:shape>
              </w:pict>
            </w:r>
            <w:r w:rsidR="005E3E45" w:rsidRPr="0046487B">
              <w:rPr>
                <w:rFonts w:ascii="TH SarabunPSK" w:hAnsi="TH SarabunPSK" w:cs="TH SarabunPSK"/>
                <w:sz w:val="28"/>
                <w:szCs w:val="28"/>
              </w:rPr>
              <w:t>1.3500</w:t>
            </w:r>
          </w:p>
        </w:tc>
      </w:tr>
      <w:tr w:rsidR="005E3E45" w:rsidRPr="00665B75" w:rsidTr="00121B53">
        <w:tc>
          <w:tcPr>
            <w:tcW w:w="767" w:type="dxa"/>
          </w:tcPr>
          <w:p w:rsidR="005E3E45" w:rsidRPr="0046487B" w:rsidRDefault="005E3E45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27.</w:t>
            </w:r>
          </w:p>
        </w:tc>
        <w:tc>
          <w:tcPr>
            <w:tcW w:w="6653" w:type="dxa"/>
          </w:tcPr>
          <w:p w:rsidR="005E3E45" w:rsidRPr="0046487B" w:rsidRDefault="005E3E45" w:rsidP="00D8074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โครงการพัฒนากำลังคนด้านวิทยาศาสตร์ ระยะที่ </w:t>
            </w:r>
            <w:r w:rsidRPr="0046487B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ทุนเรียนดีวิทยาศาสตร์แห่งประเทศไทย) </w:t>
            </w:r>
            <w:r w:rsidRPr="0046487B">
              <w:rPr>
                <w:rFonts w:ascii="TH SarabunPSK" w:hAnsi="TH SarabunPSK" w:cs="TH SarabunPSK"/>
                <w:sz w:val="28"/>
                <w:szCs w:val="28"/>
              </w:rPr>
              <w:t xml:space="preserve">2551 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>–</w:t>
            </w:r>
            <w:r w:rsidRPr="0046487B">
              <w:rPr>
                <w:rFonts w:ascii="TH SarabunPSK" w:hAnsi="TH SarabunPSK" w:cs="TH SarabunPSK"/>
                <w:sz w:val="28"/>
                <w:szCs w:val="28"/>
              </w:rPr>
              <w:t xml:space="preserve"> 2560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5E3E45" w:rsidRPr="0046487B" w:rsidRDefault="005E3E45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1507" w:type="dxa"/>
          </w:tcPr>
          <w:p w:rsidR="005E3E45" w:rsidRPr="0046487B" w:rsidRDefault="005E3E45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</w:rPr>
              <w:t>197.0340</w:t>
            </w:r>
          </w:p>
        </w:tc>
      </w:tr>
      <w:tr w:rsidR="005E3E45" w:rsidRPr="00665B75" w:rsidTr="00121B53">
        <w:tc>
          <w:tcPr>
            <w:tcW w:w="767" w:type="dxa"/>
          </w:tcPr>
          <w:p w:rsidR="005E3E45" w:rsidRPr="0046487B" w:rsidRDefault="005E3E45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28.</w:t>
            </w:r>
          </w:p>
        </w:tc>
        <w:tc>
          <w:tcPr>
            <w:tcW w:w="6653" w:type="dxa"/>
          </w:tcPr>
          <w:p w:rsidR="005E3E45" w:rsidRPr="0046487B" w:rsidRDefault="005E3E45" w:rsidP="00D8074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โครงการพัฒนากำลังคนด้านมนุษยศาสตร์และสังคมศาสตร์ ระยะที่ </w:t>
            </w:r>
            <w:r w:rsidRPr="0046487B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ทุนเรียนดีมนุษยศาสตร์</w:t>
            </w:r>
            <w:r w:rsidRPr="002A7F7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และสังคมศาสตร์แห่งประเทศไทย) </w:t>
            </w:r>
            <w:r w:rsidRPr="002A7F7D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2552 </w:t>
            </w:r>
            <w:r w:rsidR="00D8074C">
              <w:rPr>
                <w:rFonts w:ascii="TH SarabunPSK" w:hAnsi="TH SarabunPSK" w:cs="TH SarabunPSK"/>
                <w:spacing w:val="-4"/>
                <w:sz w:val="28"/>
                <w:szCs w:val="28"/>
              </w:rPr>
              <w:t>–</w:t>
            </w:r>
            <w:r w:rsidRPr="002A7F7D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2560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5E3E45" w:rsidRPr="0046487B" w:rsidRDefault="005E3E45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  <w:cs/>
              </w:rPr>
              <w:t>สนผ.</w:t>
            </w:r>
          </w:p>
        </w:tc>
        <w:tc>
          <w:tcPr>
            <w:tcW w:w="1507" w:type="dxa"/>
          </w:tcPr>
          <w:p w:rsidR="005E3E45" w:rsidRPr="0046487B" w:rsidRDefault="005E3E45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46487B">
              <w:rPr>
                <w:rFonts w:ascii="TH SarabunPSK" w:hAnsi="TH SarabunPSK" w:cs="TH SarabunPSK"/>
                <w:sz w:val="28"/>
                <w:szCs w:val="28"/>
              </w:rPr>
              <w:t>366.7110</w:t>
            </w:r>
          </w:p>
        </w:tc>
      </w:tr>
      <w:tr w:rsidR="005E3E45" w:rsidRPr="0046487B" w:rsidTr="00B3288E">
        <w:trPr>
          <w:cantSplit/>
          <w:trHeight w:val="403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5E3E45" w:rsidRPr="00C23FD7" w:rsidRDefault="00217CBE" w:rsidP="00B3288E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CBE">
              <w:rPr>
                <w:rFonts w:ascii="TH SarabunPSK" w:hAnsi="TH SarabunPSK" w:cs="TH SarabunPSK"/>
                <w:noProof/>
                <w:sz w:val="28"/>
              </w:rPr>
              <w:pict>
                <v:shape id="_x0000_s1119" type="#_x0000_t202" style="position:absolute;margin-left:511.05pt;margin-top:22.25pt;width:29.6pt;height:26.3pt;z-index:251680768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5E3E45"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ประเด็นยุทธศาสตร์ที่ </w:t>
            </w:r>
            <w:r w:rsidR="005E3E4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  <w:r w:rsidR="005E3E45"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5E3E45" w:rsidRPr="00C23FD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การสร้างโอกาสทางการศึกษาแก่ประชาชนทุกกลุ่มอย่างเท่าเทียม</w:t>
            </w:r>
          </w:p>
        </w:tc>
      </w:tr>
      <w:tr w:rsidR="005E3E45" w:rsidRPr="00665B75" w:rsidTr="00121B53">
        <w:tc>
          <w:tcPr>
            <w:tcW w:w="767" w:type="dxa"/>
          </w:tcPr>
          <w:p w:rsidR="005E3E45" w:rsidRPr="000B1EB1" w:rsidRDefault="009379F6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5E3E45" w:rsidRPr="000B1EB1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653" w:type="dxa"/>
          </w:tcPr>
          <w:p w:rsidR="005E3E45" w:rsidRPr="000B1EB1" w:rsidRDefault="005E3E45" w:rsidP="00D8074C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0B1EB1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กิจกรรมสนับสนุนการดำเนินงานวิทยาลัยชุมชน</w:t>
            </w:r>
            <w:r w:rsidRPr="000B1EB1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(</w:t>
            </w:r>
            <w:r w:rsidRPr="000B1EB1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งบ</w:t>
            </w:r>
            <w:r w:rsidR="00B47CE0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ดำเนินงาน</w:t>
            </w:r>
            <w:r w:rsidRPr="000B1EB1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)</w:t>
            </w:r>
            <w:r w:rsidR="00D8074C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5E3E45" w:rsidRPr="000B1EB1" w:rsidRDefault="005E3E45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B1EB1">
              <w:rPr>
                <w:rFonts w:ascii="TH SarabunPSK" w:hAnsi="TH SarabunPSK" w:cs="TH SarabunPSK" w:hint="cs"/>
                <w:sz w:val="28"/>
                <w:szCs w:val="28"/>
                <w:cs/>
              </w:rPr>
              <w:t>สวชช.</w:t>
            </w:r>
          </w:p>
        </w:tc>
        <w:tc>
          <w:tcPr>
            <w:tcW w:w="1507" w:type="dxa"/>
          </w:tcPr>
          <w:p w:rsidR="005E3E45" w:rsidRPr="000B1EB1" w:rsidRDefault="009379F6" w:rsidP="009379F6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278</w:t>
            </w:r>
            <w:r w:rsidR="005E3E45" w:rsidRPr="000B1EB1">
              <w:rPr>
                <w:rFonts w:ascii="TH SarabunPSK" w:hAnsi="TH SarabunPSK" w:cs="TH SarabunPSK"/>
                <w:color w:val="000000"/>
                <w:sz w:val="28"/>
                <w:szCs w:val="28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3308</w:t>
            </w:r>
          </w:p>
        </w:tc>
      </w:tr>
      <w:tr w:rsidR="005E3E45" w:rsidRPr="0046487B" w:rsidTr="00121B53">
        <w:trPr>
          <w:cantSplit/>
          <w:trHeight w:val="55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5E3E45" w:rsidRDefault="005E3E45" w:rsidP="0029372D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ประเด็นยุทธศาสตร์ที่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การจัดการศึกษาระดับอุดมศึกษา ระดับอาชีวศึกษา และการฝึกอาชีพให้สอดคล้องกับตลาดแรงงานทั้งใน</w:t>
            </w:r>
          </w:p>
          <w:p w:rsidR="005E3E45" w:rsidRPr="00C23FD7" w:rsidRDefault="00217CBE" w:rsidP="0029372D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CBE">
              <w:rPr>
                <w:rFonts w:ascii="TH SarabunPSK" w:hAnsi="TH SarabunPSK" w:cs="TH SarabunPSK"/>
                <w:noProof/>
                <w:sz w:val="28"/>
              </w:rPr>
              <w:pict>
                <v:shape id="_x0000_s1120" type="#_x0000_t202" style="position:absolute;margin-left:511.8pt;margin-top:12.5pt;width:29.6pt;height:26.3pt;z-index:251681792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5E3E4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          </w:t>
            </w:r>
            <w:r w:rsidR="005E3E45" w:rsidRPr="00C23FD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เชิงปริมาณและในเชิงคุณภาพ</w:t>
            </w:r>
          </w:p>
        </w:tc>
      </w:tr>
      <w:tr w:rsidR="005E3E45" w:rsidRPr="00665B75" w:rsidTr="00121B53">
        <w:tc>
          <w:tcPr>
            <w:tcW w:w="767" w:type="dxa"/>
          </w:tcPr>
          <w:p w:rsidR="005E3E45" w:rsidRPr="0074086D" w:rsidRDefault="005E3E45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086D"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</w:p>
        </w:tc>
        <w:tc>
          <w:tcPr>
            <w:tcW w:w="6653" w:type="dxa"/>
          </w:tcPr>
          <w:p w:rsidR="005E3E45" w:rsidRPr="0074086D" w:rsidRDefault="005E3E45" w:rsidP="002E7D84">
            <w:pPr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74086D">
              <w:rPr>
                <w:rFonts w:ascii="TH SarabunPSK" w:hAnsi="TH SarabunPSK" w:cs="TH SarabunPSK"/>
                <w:sz w:val="28"/>
                <w:szCs w:val="28"/>
                <w:cs/>
              </w:rPr>
              <w:t>กองทุนตั้งตัวได้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2E7D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5E3E45" w:rsidRPr="0074086D" w:rsidRDefault="005E3E45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086D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 w:rsidRPr="0074086D">
              <w:rPr>
                <w:rFonts w:ascii="TH SarabunPSK" w:hAnsi="TH SarabunPSK" w:cs="TH SarabunPSK" w:hint="cs"/>
                <w:sz w:val="28"/>
                <w:szCs w:val="28"/>
                <w:cs/>
              </w:rPr>
              <w:t>สอ.</w:t>
            </w:r>
          </w:p>
        </w:tc>
        <w:tc>
          <w:tcPr>
            <w:tcW w:w="1507" w:type="dxa"/>
          </w:tcPr>
          <w:p w:rsidR="005E3E45" w:rsidRPr="00CB5710" w:rsidRDefault="005E3E45" w:rsidP="0029372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CB5710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Pr="00CB5710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CB5710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  <w:r w:rsidRPr="00CB5710">
              <w:rPr>
                <w:rFonts w:ascii="TH SarabunPSK" w:hAnsi="TH SarabunPSK" w:cs="TH SarabunPSK" w:hint="cs"/>
                <w:sz w:val="26"/>
                <w:szCs w:val="26"/>
                <w:cs/>
              </w:rPr>
              <w:t>.000</w:t>
            </w:r>
          </w:p>
        </w:tc>
      </w:tr>
      <w:tr w:rsidR="005E3E45" w:rsidRPr="0046487B" w:rsidTr="00B3288E">
        <w:trPr>
          <w:cantSplit/>
          <w:trHeight w:val="361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5E3E45" w:rsidRPr="00C23FD7" w:rsidRDefault="00217CBE" w:rsidP="0029372D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CBE">
              <w:rPr>
                <w:rFonts w:ascii="TH SarabunPSK" w:hAnsi="TH SarabunPSK" w:cs="TH SarabunPSK"/>
                <w:noProof/>
                <w:sz w:val="28"/>
              </w:rPr>
              <w:pict>
                <v:shape id="_x0000_s1121" type="#_x0000_t202" style="position:absolute;margin-left:511.05pt;margin-top:25.4pt;width:29.6pt;height:26.3pt;z-index:251682816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5E3E45"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ประเด็นยุทธศาสตร์ที่ </w:t>
            </w:r>
            <w:r w:rsidR="005E3E4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  <w:r w:rsidR="005E3E45"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5E3E45" w:rsidRPr="00C23FD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การพัฒนาการใช้เทคโนโลยีสารสนเทศเพื่อให้การศึกษาทัดเทียมกับนานาชาติ</w:t>
            </w:r>
          </w:p>
        </w:tc>
      </w:tr>
      <w:tr w:rsidR="00E4109D" w:rsidRPr="00665B75" w:rsidTr="00121B53">
        <w:tc>
          <w:tcPr>
            <w:tcW w:w="767" w:type="dxa"/>
          </w:tcPr>
          <w:p w:rsidR="00E4109D" w:rsidRPr="0074086D" w:rsidRDefault="00E4109D" w:rsidP="00AF20E2">
            <w:pPr>
              <w:ind w:right="-10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086D">
              <w:rPr>
                <w:rFonts w:ascii="TH SarabunPSK" w:hAnsi="TH SarabunPSK" w:cs="TH SarabunPSK" w:hint="cs"/>
                <w:sz w:val="28"/>
                <w:szCs w:val="28"/>
                <w:cs/>
              </w:rPr>
              <w:t>2.</w:t>
            </w:r>
          </w:p>
        </w:tc>
        <w:tc>
          <w:tcPr>
            <w:tcW w:w="6653" w:type="dxa"/>
          </w:tcPr>
          <w:p w:rsidR="00E4109D" w:rsidRPr="0074086D" w:rsidRDefault="00E4109D" w:rsidP="00D8074C">
            <w:pPr>
              <w:ind w:right="-107"/>
              <w:rPr>
                <w:rFonts w:ascii="TH SarabunPSK" w:hAnsi="TH SarabunPSK" w:cs="TH SarabunPSK"/>
                <w:sz w:val="28"/>
                <w:szCs w:val="28"/>
              </w:rPr>
            </w:pPr>
            <w:r w:rsidRPr="0074086D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โครงการเครือข่ายการศึกษาแห่งชาติ (</w:t>
            </w:r>
            <w:proofErr w:type="spellStart"/>
            <w:r w:rsidRPr="0074086D">
              <w:rPr>
                <w:rFonts w:ascii="TH SarabunPSK" w:hAnsi="TH SarabunPSK" w:cs="TH SarabunPSK"/>
                <w:sz w:val="28"/>
                <w:szCs w:val="28"/>
              </w:rPr>
              <w:t>NEdNet</w:t>
            </w:r>
            <w:proofErr w:type="spellEnd"/>
            <w:r w:rsidRPr="0074086D">
              <w:rPr>
                <w:rFonts w:ascii="TH SarabunPSK" w:hAnsi="TH SarabunPSK" w:cs="TH SarabunPSK"/>
                <w:sz w:val="28"/>
                <w:szCs w:val="28"/>
              </w:rPr>
              <w:t>)</w:t>
            </w:r>
            <w:r w:rsidR="00D807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E4109D" w:rsidRPr="0074086D" w:rsidRDefault="00E4109D" w:rsidP="00EE208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74086D">
              <w:rPr>
                <w:rFonts w:ascii="TH SarabunPSK" w:hAnsi="TH SarabunPSK" w:cs="TH SarabunPSK"/>
                <w:sz w:val="24"/>
                <w:szCs w:val="24"/>
              </w:rPr>
              <w:t>Uninet</w:t>
            </w:r>
            <w:proofErr w:type="spellEnd"/>
          </w:p>
        </w:tc>
        <w:tc>
          <w:tcPr>
            <w:tcW w:w="1507" w:type="dxa"/>
          </w:tcPr>
          <w:p w:rsidR="00E4109D" w:rsidRPr="00F4233A" w:rsidRDefault="00E4109D" w:rsidP="00EE208C">
            <w:pPr>
              <w:jc w:val="righ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4233A">
              <w:rPr>
                <w:rFonts w:ascii="TH SarabunPSK" w:hAnsi="TH SarabunPSK" w:cs="TH SarabunPSK"/>
                <w:color w:val="000000"/>
                <w:sz w:val="28"/>
                <w:szCs w:val="28"/>
              </w:rPr>
              <w:t>1,401.4702</w:t>
            </w:r>
          </w:p>
        </w:tc>
      </w:tr>
      <w:tr w:rsidR="00E4109D" w:rsidRPr="0046487B" w:rsidTr="00B3288E">
        <w:trPr>
          <w:cantSplit/>
          <w:trHeight w:val="41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E4109D" w:rsidRPr="00C23FD7" w:rsidRDefault="00217CBE" w:rsidP="0029372D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CBE">
              <w:rPr>
                <w:rFonts w:ascii="TH SarabunPSK" w:hAnsi="TH SarabunPSK" w:cs="TH SarabunPSK"/>
                <w:noProof/>
                <w:sz w:val="28"/>
              </w:rPr>
              <w:pict>
                <v:shape id="_x0000_s1122" type="#_x0000_t202" style="position:absolute;margin-left:511.05pt;margin-top:22.25pt;width:29.6pt;height:26.3pt;z-index:251683840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</w:t>
                        </w:r>
                        <w:r w:rsidR="00D87AC5">
                          <w:rPr>
                            <w:rFonts w:hint="cs"/>
                            <w:cs/>
                          </w:rPr>
                          <w:t>3</w:t>
                        </w:r>
                        <w:r>
                          <w:rPr>
                            <w:rFonts w:hint="cs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E4109D"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ประเด็นยุทธศาสตร์ที่ </w:t>
            </w:r>
            <w:r w:rsidR="00E410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</w:t>
            </w:r>
            <w:r w:rsidR="00E4109D"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E4109D" w:rsidRPr="00F423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สนับสนุนการพัฒนาเพื่อสร้างทุนปัญญาของชาติ</w:t>
            </w:r>
          </w:p>
        </w:tc>
      </w:tr>
      <w:tr w:rsidR="00E4109D" w:rsidRPr="00665B75" w:rsidTr="00121B53">
        <w:tc>
          <w:tcPr>
            <w:tcW w:w="767" w:type="dxa"/>
          </w:tcPr>
          <w:p w:rsidR="00E4109D" w:rsidRPr="00665B75" w:rsidRDefault="00E4109D" w:rsidP="00AF20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6653" w:type="dxa"/>
          </w:tcPr>
          <w:p w:rsidR="00E4109D" w:rsidRPr="00665B75" w:rsidRDefault="00E4109D" w:rsidP="00D8074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โครงการส่งเสริมการวิจัยในอุดมศึกษาและการพัฒนามหาวิทยาลัยวิจัยแห่งชาติ</w:t>
            </w:r>
            <w:r w:rsidR="00D807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D807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E4109D" w:rsidRPr="00665B75" w:rsidRDefault="00E4109D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สพบ.</w:t>
            </w:r>
          </w:p>
        </w:tc>
        <w:tc>
          <w:tcPr>
            <w:tcW w:w="1507" w:type="dxa"/>
          </w:tcPr>
          <w:p w:rsidR="00E4109D" w:rsidRPr="00665B75" w:rsidRDefault="00217CBE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3" type="#_x0000_t202" style="position:absolute;left:0;text-align:left;margin-left:75.55pt;margin-top:20.05pt;width:29.6pt;height:26.3pt;z-index:251684864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 w:rsidR="00E4109D" w:rsidRPr="00665B75">
              <w:rPr>
                <w:rFonts w:ascii="TH SarabunPSK" w:hAnsi="TH SarabunPSK" w:cs="TH SarabunPSK"/>
                <w:sz w:val="28"/>
                <w:szCs w:val="28"/>
              </w:rPr>
              <w:t>500.0000</w:t>
            </w:r>
          </w:p>
        </w:tc>
      </w:tr>
      <w:tr w:rsidR="00E4109D" w:rsidRPr="00665B75" w:rsidTr="00121B53">
        <w:tc>
          <w:tcPr>
            <w:tcW w:w="767" w:type="dxa"/>
          </w:tcPr>
          <w:p w:rsidR="00E4109D" w:rsidRPr="00665B75" w:rsidRDefault="00E4109D" w:rsidP="00AF20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6653" w:type="dxa"/>
          </w:tcPr>
          <w:p w:rsidR="00E4109D" w:rsidRPr="00665B75" w:rsidRDefault="00E4109D" w:rsidP="00AF65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กิจกรรมรักษาพยาบาลเพื่อการศึกษาและวิจัย</w:t>
            </w:r>
            <w:r w:rsidR="00D807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AF65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E4109D" w:rsidRPr="00F4233A" w:rsidRDefault="00E4109D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4233A">
              <w:rPr>
                <w:rFonts w:ascii="TH SarabunPSK" w:hAnsi="TH SarabunPSK" w:cs="TH SarabunPSK"/>
                <w:sz w:val="28"/>
                <w:szCs w:val="28"/>
                <w:cs/>
              </w:rPr>
              <w:t>ส.</w:t>
            </w:r>
            <w:r w:rsidRPr="00F4233A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วิจัย</w:t>
            </w:r>
            <w:r w:rsidRPr="00F4233A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จุฬา</w:t>
            </w:r>
            <w:r w:rsidRPr="00F4233A">
              <w:rPr>
                <w:rFonts w:ascii="TH SarabunPSK" w:hAnsi="TH SarabunPSK" w:cs="TH SarabunPSK" w:hint="cs"/>
                <w:spacing w:val="-22"/>
                <w:sz w:val="28"/>
                <w:szCs w:val="28"/>
                <w:cs/>
              </w:rPr>
              <w:t>ภ</w:t>
            </w:r>
            <w:r w:rsidRPr="00F4233A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รณ์</w:t>
            </w:r>
          </w:p>
        </w:tc>
        <w:tc>
          <w:tcPr>
            <w:tcW w:w="1507" w:type="dxa"/>
          </w:tcPr>
          <w:p w:rsidR="00E4109D" w:rsidRPr="00665B75" w:rsidRDefault="00217CBE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4" type="#_x0000_t202" style="position:absolute;left:0;text-align:left;margin-left:75.55pt;margin-top:19.2pt;width:29.6pt;height:26.3pt;z-index:251685888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</w:t>
                        </w:r>
                        <w:r w:rsidR="00B3288E">
                          <w:rPr>
                            <w:rFonts w:hint="cs"/>
                            <w:cs/>
                          </w:rPr>
                          <w:t>1</w:t>
                        </w:r>
                        <w:r>
                          <w:rPr>
                            <w:rFonts w:hint="cs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E4109D" w:rsidRPr="00665B75">
              <w:rPr>
                <w:rFonts w:ascii="TH SarabunPSK" w:hAnsi="TH SarabunPSK" w:cs="TH SarabunPSK"/>
                <w:sz w:val="28"/>
                <w:szCs w:val="28"/>
              </w:rPr>
              <w:t>835.0785</w:t>
            </w:r>
          </w:p>
        </w:tc>
      </w:tr>
      <w:tr w:rsidR="00E4109D" w:rsidRPr="00665B75" w:rsidTr="00121B53">
        <w:tc>
          <w:tcPr>
            <w:tcW w:w="767" w:type="dxa"/>
          </w:tcPr>
          <w:p w:rsidR="00E4109D" w:rsidRPr="00665B75" w:rsidRDefault="00E4109D" w:rsidP="00AF20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6653" w:type="dxa"/>
          </w:tcPr>
          <w:p w:rsidR="00E4109D" w:rsidRPr="00665B75" w:rsidRDefault="00E4109D" w:rsidP="00B328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กิจกรรมสนับสนุนการดำเนินการวิจัยของสถาบันวิจัยจุฬาภรณ์</w:t>
            </w:r>
            <w:r w:rsidR="00D807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B328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E4109D" w:rsidRPr="00F4233A" w:rsidRDefault="00E4109D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4233A">
              <w:rPr>
                <w:rFonts w:ascii="TH SarabunPSK" w:hAnsi="TH SarabunPSK" w:cs="TH SarabunPSK"/>
                <w:sz w:val="28"/>
                <w:szCs w:val="28"/>
                <w:cs/>
              </w:rPr>
              <w:t>ส.</w:t>
            </w:r>
            <w:r w:rsidRPr="00F4233A">
              <w:rPr>
                <w:rFonts w:ascii="TH SarabunPSK" w:hAnsi="TH SarabunPSK" w:cs="TH SarabunPSK" w:hint="cs"/>
                <w:sz w:val="28"/>
                <w:szCs w:val="28"/>
                <w:cs/>
              </w:rPr>
              <w:t>วิจัย</w:t>
            </w:r>
            <w:r w:rsidRPr="00F4233A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จุฬา</w:t>
            </w:r>
            <w:r w:rsidRPr="00F4233A">
              <w:rPr>
                <w:rFonts w:ascii="TH SarabunPSK" w:hAnsi="TH SarabunPSK" w:cs="TH SarabunPSK" w:hint="cs"/>
                <w:spacing w:val="-22"/>
                <w:sz w:val="28"/>
                <w:szCs w:val="28"/>
                <w:cs/>
              </w:rPr>
              <w:t>ภ</w:t>
            </w:r>
            <w:r w:rsidRPr="00F4233A">
              <w:rPr>
                <w:rFonts w:ascii="TH SarabunPSK" w:hAnsi="TH SarabunPSK" w:cs="TH SarabunPSK"/>
                <w:spacing w:val="-22"/>
                <w:sz w:val="28"/>
                <w:szCs w:val="28"/>
                <w:cs/>
              </w:rPr>
              <w:t>รณ์</w:t>
            </w:r>
          </w:p>
        </w:tc>
        <w:tc>
          <w:tcPr>
            <w:tcW w:w="1507" w:type="dxa"/>
          </w:tcPr>
          <w:p w:rsidR="00E4109D" w:rsidRPr="00665B75" w:rsidRDefault="00E4109D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820.1827</w:t>
            </w:r>
          </w:p>
        </w:tc>
      </w:tr>
      <w:tr w:rsidR="00E4109D" w:rsidRPr="0046487B" w:rsidTr="00B3288E">
        <w:trPr>
          <w:cantSplit/>
          <w:trHeight w:val="397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E4109D" w:rsidRPr="00C23FD7" w:rsidRDefault="00217CBE" w:rsidP="00B3288E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17CBE">
              <w:rPr>
                <w:rFonts w:ascii="TH SarabunPSK" w:hAnsi="TH SarabunPSK" w:cs="TH SarabunPSK"/>
                <w:noProof/>
                <w:sz w:val="28"/>
              </w:rPr>
              <w:pict>
                <v:shape id="_x0000_s1125" type="#_x0000_t202" style="position:absolute;margin-left:510.75pt;margin-top:24.85pt;width:29.6pt;height:26.3pt;z-index:251686912;mso-position-horizontal-relative:text;mso-position-vertical-relative:text" stroked="f">
                  <v:textbox>
                    <w:txbxContent>
                      <w:p w:rsidR="007B5DE8" w:rsidRDefault="007B5DE8">
                        <w:r>
                          <w:rPr>
                            <w:rFonts w:hint="cs"/>
                            <w:cs/>
                          </w:rPr>
                          <w:t>(</w:t>
                        </w:r>
                        <w:r w:rsidR="00B3288E">
                          <w:rPr>
                            <w:rFonts w:hint="cs"/>
                            <w:cs/>
                          </w:rPr>
                          <w:t>3</w:t>
                        </w:r>
                        <w:r>
                          <w:rPr>
                            <w:rFonts w:hint="cs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E4109D" w:rsidRPr="00C23FD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ประเด็นยุทธศาสตร์ที่ </w:t>
            </w:r>
            <w:r w:rsidR="00E4109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7</w:t>
            </w:r>
            <w:r w:rsidR="00E4109D" w:rsidRPr="00C23F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: </w:t>
            </w:r>
            <w:r w:rsidR="00E4109D" w:rsidRPr="00F423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การเพิ่มขีดความสามารถของทรัพยากรมนุษย์ เพื่อยอมรับการเปิดเสรีประชาคมอาเซียน</w:t>
            </w:r>
          </w:p>
        </w:tc>
      </w:tr>
      <w:tr w:rsidR="00E4109D" w:rsidRPr="00665B75" w:rsidTr="00121B53">
        <w:tc>
          <w:tcPr>
            <w:tcW w:w="767" w:type="dxa"/>
          </w:tcPr>
          <w:p w:rsidR="00C2706A" w:rsidRPr="00665B75" w:rsidRDefault="00E4109D" w:rsidP="00AF20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6653" w:type="dxa"/>
          </w:tcPr>
          <w:p w:rsidR="00E4109D" w:rsidRPr="00665B75" w:rsidRDefault="00E4109D" w:rsidP="00AF651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โครงการความร่วมมือกับต่างประเทศและการเตรียมตัวเข้าสู่ประชาคมโลก</w:t>
            </w:r>
            <w:r w:rsidR="00D8074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 w:rsidR="00AF651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8074C"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E4109D" w:rsidRPr="00665B75" w:rsidRDefault="00E4109D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1507" w:type="dxa"/>
          </w:tcPr>
          <w:p w:rsidR="00E4109D" w:rsidRPr="00665B75" w:rsidRDefault="00E4109D" w:rsidP="0029372D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29.0000</w:t>
            </w:r>
          </w:p>
        </w:tc>
      </w:tr>
      <w:tr w:rsidR="00B3288E" w:rsidRPr="00665B75" w:rsidTr="00121B53">
        <w:tc>
          <w:tcPr>
            <w:tcW w:w="767" w:type="dxa"/>
          </w:tcPr>
          <w:p w:rsidR="00B3288E" w:rsidRPr="00E63B15" w:rsidRDefault="00B3288E" w:rsidP="00B3288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6653" w:type="dxa"/>
          </w:tcPr>
          <w:p w:rsidR="00B3288E" w:rsidRPr="00E63B15" w:rsidRDefault="00B3288E" w:rsidP="00452C2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โครงการแลกเปลี่ยนนักศึกษาไทยและอาเซียน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B3288E" w:rsidRPr="00665B75" w:rsidRDefault="00B3288E" w:rsidP="002937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1507" w:type="dxa"/>
          </w:tcPr>
          <w:p w:rsidR="00B3288E" w:rsidRPr="00665B75" w:rsidRDefault="00217CBE" w:rsidP="00B3288E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0" type="#_x0000_t202" style="position:absolute;left:0;text-align:left;margin-left:75.55pt;margin-top:.45pt;width:29.6pt;height:26.3pt;z-index:251693056;mso-position-horizontal-relative:text;mso-position-vertical-relative:text" stroked="f">
                  <v:textbox>
                    <w:txbxContent>
                      <w:p w:rsidR="00B3288E" w:rsidRDefault="00B3288E">
                        <w:r>
                          <w:rPr>
                            <w:rFonts w:hint="cs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B3288E" w:rsidRPr="00665B75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B3288E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B3288E" w:rsidRPr="00665B75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B3288E"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="00B3288E" w:rsidRPr="00665B75">
              <w:rPr>
                <w:rFonts w:ascii="TH SarabunPSK" w:hAnsi="TH SarabunPSK" w:cs="TH SarabunPSK"/>
                <w:sz w:val="28"/>
                <w:szCs w:val="28"/>
              </w:rPr>
              <w:t>000</w:t>
            </w:r>
          </w:p>
        </w:tc>
      </w:tr>
      <w:tr w:rsidR="00B3288E" w:rsidRPr="00665B75" w:rsidTr="00121B53">
        <w:tc>
          <w:tcPr>
            <w:tcW w:w="767" w:type="dxa"/>
          </w:tcPr>
          <w:p w:rsidR="00B3288E" w:rsidRPr="00665B75" w:rsidRDefault="00B3288E" w:rsidP="00452C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6653" w:type="dxa"/>
          </w:tcPr>
          <w:p w:rsidR="00B3288E" w:rsidRPr="00665B75" w:rsidRDefault="00B3288E" w:rsidP="00452C2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โครงการส่งเสริมการใช้ภาษาอังกฤษและภาษาประเทศเพื่อนบ้าน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B3288E" w:rsidRPr="00665B75" w:rsidRDefault="00B3288E" w:rsidP="00452C2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szCs w:val="28"/>
                <w:cs/>
              </w:rPr>
              <w:t>สยต.</w:t>
            </w:r>
          </w:p>
        </w:tc>
        <w:tc>
          <w:tcPr>
            <w:tcW w:w="1507" w:type="dxa"/>
          </w:tcPr>
          <w:p w:rsidR="00B3288E" w:rsidRPr="00665B75" w:rsidRDefault="00217CBE" w:rsidP="00452C2F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29" type="#_x0000_t202" style="position:absolute;left:0;text-align:left;margin-left:75.55pt;margin-top:.45pt;width:29.6pt;height:26.3pt;z-index:251691008;mso-position-horizontal-relative:text;mso-position-vertical-relative:text" stroked="f">
                  <v:textbox>
                    <w:txbxContent>
                      <w:p w:rsidR="00B3288E" w:rsidRDefault="00B3288E">
                        <w:r>
                          <w:rPr>
                            <w:rFonts w:hint="cs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 w:rsidR="00B3288E" w:rsidRPr="00665B75">
              <w:rPr>
                <w:rFonts w:ascii="TH SarabunPSK" w:hAnsi="TH SarabunPSK" w:cs="TH SarabunPSK"/>
                <w:sz w:val="28"/>
                <w:szCs w:val="28"/>
              </w:rPr>
              <w:t>21.6000</w:t>
            </w:r>
          </w:p>
        </w:tc>
      </w:tr>
    </w:tbl>
    <w:p w:rsidR="0005017E" w:rsidRPr="00B3288E" w:rsidRDefault="00B3288E" w:rsidP="00B3288E">
      <w:pPr>
        <w:ind w:left="-709" w:right="-472"/>
        <w:jc w:val="left"/>
        <w:rPr>
          <w:rFonts w:ascii="TH SarabunPSK" w:hAnsi="TH SarabunPSK" w:cs="TH SarabunPSK"/>
          <w:sz w:val="24"/>
          <w:szCs w:val="24"/>
          <w:cs/>
        </w:rPr>
      </w:pPr>
      <w:r w:rsidRPr="00B3288E">
        <w:rPr>
          <w:rFonts w:ascii="TH SarabunPSK" w:hAnsi="TH SarabunPSK" w:cs="TH SarabunPSK" w:hint="cs"/>
          <w:b/>
          <w:bCs/>
          <w:sz w:val="24"/>
          <w:szCs w:val="24"/>
          <w:cs/>
        </w:rPr>
        <w:t>หมายเหตุ</w:t>
      </w:r>
      <w:r w:rsidRPr="00B3288E">
        <w:rPr>
          <w:rFonts w:ascii="TH SarabunPSK" w:hAnsi="TH SarabunPSK" w:cs="TH SarabunPSK" w:hint="cs"/>
          <w:sz w:val="24"/>
          <w:szCs w:val="24"/>
          <w:cs/>
        </w:rPr>
        <w:t xml:space="preserve">  การคัดเลือกโครงการในประเด็นยุทธศาสตร์ที่ 7 พิจารณาจาก</w:t>
      </w:r>
      <w:r w:rsidRPr="00B3288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ลำดับที่ของโครงการที่จะเริ่มดำเนินการในปีแรก ใน “รายงานผลการดำเนินงานตามนโยบายรัฐบาลและการสั่งการของนายกรัฐมนตรี นางสาวยิ่งลักษณ์ ชินวัตร กระทรวงศึกษาธิการ (ตุลาคม ๒๕๕๕-มกราคม ๒๕๕๖) ในส่วนของสำนักงานคณะกรรมการการอุดมศึกษา </w:t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Pr="00B3288E">
        <w:rPr>
          <w:rFonts w:ascii="TH SarabunPSK" w:hAnsi="TH SarabunPSK" w:cs="TH SarabunPSK" w:hint="cs"/>
          <w:sz w:val="24"/>
          <w:szCs w:val="24"/>
          <w:cs/>
        </w:rPr>
        <w:t>สำนักนโยบายและแผนการอุดมศึกษา มกราคม ๒๕๕๖</w:t>
      </w:r>
    </w:p>
    <w:sectPr w:rsidR="0005017E" w:rsidRPr="00B3288E" w:rsidSect="00CA084E">
      <w:headerReference w:type="default" r:id="rId12"/>
      <w:pgSz w:w="11906" w:h="16838"/>
      <w:pgMar w:top="1440" w:right="1440" w:bottom="1276" w:left="1440" w:header="708" w:footer="708" w:gutter="0"/>
      <w:pgNumType w:fmt="thaiNumbers"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279" w:rsidRDefault="001D4279" w:rsidP="00EF2C23">
      <w:r>
        <w:separator/>
      </w:r>
    </w:p>
  </w:endnote>
  <w:endnote w:type="continuationSeparator" w:id="0">
    <w:p w:rsidR="001D4279" w:rsidRDefault="001D4279" w:rsidP="00EF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279" w:rsidRDefault="001D4279" w:rsidP="00EF2C23">
      <w:r>
        <w:separator/>
      </w:r>
    </w:p>
  </w:footnote>
  <w:footnote w:type="continuationSeparator" w:id="0">
    <w:p w:rsidR="001D4279" w:rsidRDefault="001D4279" w:rsidP="00EF2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4157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B5DE8" w:rsidRPr="00EF2C23" w:rsidRDefault="00CA084E">
        <w:pPr>
          <w:pStyle w:val="a4"/>
          <w:jc w:val="center"/>
          <w:rPr>
            <w:rFonts w:ascii="TH SarabunPSK" w:hAnsi="TH SarabunPSK" w:cs="TH SarabunPSK"/>
            <w:sz w:val="24"/>
            <w:szCs w:val="24"/>
          </w:rPr>
        </w:pPr>
        <w:r>
          <w:rPr>
            <w:rFonts w:ascii="TH SarabunPSK" w:hAnsi="TH SarabunPSK" w:cs="TH SarabunPSK"/>
            <w:sz w:val="32"/>
            <w:szCs w:val="32"/>
          </w:rPr>
          <w:t>-</w:t>
        </w:r>
        <w:r w:rsidR="00217CBE" w:rsidRPr="001B69FC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B5DE8" w:rsidRPr="001B69F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217CBE" w:rsidRPr="001B69F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908A1" w:rsidRPr="00A908A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๑๒</w:t>
        </w:r>
        <w:r w:rsidR="00217CBE" w:rsidRPr="001B69FC">
          <w:rPr>
            <w:rFonts w:ascii="TH SarabunPSK" w:hAnsi="TH SarabunPSK" w:cs="TH SarabunPSK"/>
            <w:sz w:val="32"/>
            <w:szCs w:val="32"/>
          </w:rPr>
          <w:fldChar w:fldCharType="end"/>
        </w:r>
        <w:r>
          <w:rPr>
            <w:rFonts w:ascii="TH SarabunPSK" w:hAnsi="TH SarabunPSK" w:cs="TH SarabunPSK"/>
            <w:sz w:val="32"/>
            <w:szCs w:val="32"/>
          </w:rPr>
          <w:t>-</w:t>
        </w:r>
      </w:p>
    </w:sdtContent>
  </w:sdt>
  <w:p w:rsidR="007B5DE8" w:rsidRDefault="007B5D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D1DD9"/>
    <w:multiLevelType w:val="hybridMultilevel"/>
    <w:tmpl w:val="2A1E3BF6"/>
    <w:lvl w:ilvl="0" w:tplc="578CE8BC">
      <w:start w:val="1"/>
      <w:numFmt w:val="upperLetter"/>
      <w:lvlText w:val="(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F8366A9"/>
    <w:multiLevelType w:val="hybridMultilevel"/>
    <w:tmpl w:val="EF181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57C58"/>
    <w:multiLevelType w:val="hybridMultilevel"/>
    <w:tmpl w:val="3856B47A"/>
    <w:lvl w:ilvl="0" w:tplc="EB70A4B4">
      <w:start w:val="4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974F4"/>
    <w:multiLevelType w:val="hybridMultilevel"/>
    <w:tmpl w:val="CA1C3DA8"/>
    <w:lvl w:ilvl="0" w:tplc="ADC023C6">
      <w:start w:val="5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6C060350"/>
    <w:multiLevelType w:val="hybridMultilevel"/>
    <w:tmpl w:val="2A64AACC"/>
    <w:lvl w:ilvl="0" w:tplc="C24C6E54">
      <w:start w:val="1"/>
      <w:numFmt w:val="upperLetter"/>
      <w:lvlText w:val="(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6E1D153C"/>
    <w:multiLevelType w:val="hybridMultilevel"/>
    <w:tmpl w:val="ACE65DB2"/>
    <w:lvl w:ilvl="0" w:tplc="994678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5302"/>
    <w:multiLevelType w:val="hybridMultilevel"/>
    <w:tmpl w:val="AA982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E42D9"/>
    <w:rsid w:val="000027D8"/>
    <w:rsid w:val="00007008"/>
    <w:rsid w:val="000104FC"/>
    <w:rsid w:val="000110B0"/>
    <w:rsid w:val="00033CD9"/>
    <w:rsid w:val="0005017E"/>
    <w:rsid w:val="00063582"/>
    <w:rsid w:val="00071DDF"/>
    <w:rsid w:val="00085AA8"/>
    <w:rsid w:val="000869D1"/>
    <w:rsid w:val="00093CD0"/>
    <w:rsid w:val="00097ED3"/>
    <w:rsid w:val="000B1EB1"/>
    <w:rsid w:val="000B4C69"/>
    <w:rsid w:val="000C6410"/>
    <w:rsid w:val="000D16FC"/>
    <w:rsid w:val="000D7C34"/>
    <w:rsid w:val="000E0BB1"/>
    <w:rsid w:val="000E6E06"/>
    <w:rsid w:val="00101960"/>
    <w:rsid w:val="00107886"/>
    <w:rsid w:val="001122DB"/>
    <w:rsid w:val="00114473"/>
    <w:rsid w:val="001178B3"/>
    <w:rsid w:val="00117A26"/>
    <w:rsid w:val="00121B53"/>
    <w:rsid w:val="00136F60"/>
    <w:rsid w:val="00160D86"/>
    <w:rsid w:val="00180C37"/>
    <w:rsid w:val="001A2DED"/>
    <w:rsid w:val="001A69F4"/>
    <w:rsid w:val="001B69FC"/>
    <w:rsid w:val="001B6F04"/>
    <w:rsid w:val="001D1F19"/>
    <w:rsid w:val="001D2B8F"/>
    <w:rsid w:val="001D4279"/>
    <w:rsid w:val="001F2666"/>
    <w:rsid w:val="001F3E34"/>
    <w:rsid w:val="0021274F"/>
    <w:rsid w:val="00215045"/>
    <w:rsid w:val="00217CBE"/>
    <w:rsid w:val="0024262C"/>
    <w:rsid w:val="00246014"/>
    <w:rsid w:val="002525F6"/>
    <w:rsid w:val="0026076B"/>
    <w:rsid w:val="00261988"/>
    <w:rsid w:val="002647B7"/>
    <w:rsid w:val="00266C22"/>
    <w:rsid w:val="0027231B"/>
    <w:rsid w:val="002740CF"/>
    <w:rsid w:val="0029372D"/>
    <w:rsid w:val="00293E09"/>
    <w:rsid w:val="00294925"/>
    <w:rsid w:val="002A166A"/>
    <w:rsid w:val="002A7F7D"/>
    <w:rsid w:val="002B088E"/>
    <w:rsid w:val="002B1765"/>
    <w:rsid w:val="002B268B"/>
    <w:rsid w:val="002D50BA"/>
    <w:rsid w:val="002E7D84"/>
    <w:rsid w:val="002F4991"/>
    <w:rsid w:val="00314C50"/>
    <w:rsid w:val="003155B0"/>
    <w:rsid w:val="00316FAF"/>
    <w:rsid w:val="00323D2D"/>
    <w:rsid w:val="00326AC9"/>
    <w:rsid w:val="00330720"/>
    <w:rsid w:val="00336FEE"/>
    <w:rsid w:val="00337472"/>
    <w:rsid w:val="0034240E"/>
    <w:rsid w:val="00351991"/>
    <w:rsid w:val="00370A62"/>
    <w:rsid w:val="00374C55"/>
    <w:rsid w:val="003775E3"/>
    <w:rsid w:val="00394658"/>
    <w:rsid w:val="003B3972"/>
    <w:rsid w:val="003B7299"/>
    <w:rsid w:val="003B7A73"/>
    <w:rsid w:val="003C0A5A"/>
    <w:rsid w:val="003C46B2"/>
    <w:rsid w:val="003D3B10"/>
    <w:rsid w:val="003D46EE"/>
    <w:rsid w:val="003D7D61"/>
    <w:rsid w:val="00403471"/>
    <w:rsid w:val="00411346"/>
    <w:rsid w:val="00413E4D"/>
    <w:rsid w:val="00432E27"/>
    <w:rsid w:val="00434C65"/>
    <w:rsid w:val="00437E4A"/>
    <w:rsid w:val="0045744A"/>
    <w:rsid w:val="0046487B"/>
    <w:rsid w:val="00473C0A"/>
    <w:rsid w:val="0047616B"/>
    <w:rsid w:val="00477887"/>
    <w:rsid w:val="004A7780"/>
    <w:rsid w:val="004B077C"/>
    <w:rsid w:val="004B363D"/>
    <w:rsid w:val="004C17FF"/>
    <w:rsid w:val="004C1CA3"/>
    <w:rsid w:val="004C48CA"/>
    <w:rsid w:val="004C52E1"/>
    <w:rsid w:val="004D6EF9"/>
    <w:rsid w:val="004E174C"/>
    <w:rsid w:val="004E3321"/>
    <w:rsid w:val="004E6D45"/>
    <w:rsid w:val="00500953"/>
    <w:rsid w:val="00501957"/>
    <w:rsid w:val="00503D7D"/>
    <w:rsid w:val="00504071"/>
    <w:rsid w:val="005140F6"/>
    <w:rsid w:val="005174D9"/>
    <w:rsid w:val="00533818"/>
    <w:rsid w:val="00540A28"/>
    <w:rsid w:val="00541DC6"/>
    <w:rsid w:val="005462A7"/>
    <w:rsid w:val="00550D2A"/>
    <w:rsid w:val="005532EB"/>
    <w:rsid w:val="005553F3"/>
    <w:rsid w:val="00576C55"/>
    <w:rsid w:val="005829E6"/>
    <w:rsid w:val="00593CBB"/>
    <w:rsid w:val="005C0233"/>
    <w:rsid w:val="005C77E5"/>
    <w:rsid w:val="005D5266"/>
    <w:rsid w:val="005E3E45"/>
    <w:rsid w:val="005F448E"/>
    <w:rsid w:val="006032C5"/>
    <w:rsid w:val="00604E1E"/>
    <w:rsid w:val="00605926"/>
    <w:rsid w:val="00607E01"/>
    <w:rsid w:val="0061053E"/>
    <w:rsid w:val="00612D12"/>
    <w:rsid w:val="006247F9"/>
    <w:rsid w:val="0064685A"/>
    <w:rsid w:val="00656AB9"/>
    <w:rsid w:val="00665B75"/>
    <w:rsid w:val="00673D1E"/>
    <w:rsid w:val="006751C6"/>
    <w:rsid w:val="00695ED9"/>
    <w:rsid w:val="00697EF5"/>
    <w:rsid w:val="006B6D6D"/>
    <w:rsid w:val="006C1F38"/>
    <w:rsid w:val="006C2916"/>
    <w:rsid w:val="006D243C"/>
    <w:rsid w:val="006E1C26"/>
    <w:rsid w:val="006F1FFC"/>
    <w:rsid w:val="006F3D25"/>
    <w:rsid w:val="00705B31"/>
    <w:rsid w:val="00714B08"/>
    <w:rsid w:val="00726F8F"/>
    <w:rsid w:val="0074086D"/>
    <w:rsid w:val="00752997"/>
    <w:rsid w:val="00753C98"/>
    <w:rsid w:val="00755339"/>
    <w:rsid w:val="00764F9F"/>
    <w:rsid w:val="00775666"/>
    <w:rsid w:val="00775BDA"/>
    <w:rsid w:val="00775F6F"/>
    <w:rsid w:val="007825A8"/>
    <w:rsid w:val="00790B4F"/>
    <w:rsid w:val="007A0C2F"/>
    <w:rsid w:val="007A3F83"/>
    <w:rsid w:val="007A73B9"/>
    <w:rsid w:val="007B5DE8"/>
    <w:rsid w:val="007C704E"/>
    <w:rsid w:val="007D7C7C"/>
    <w:rsid w:val="008046D0"/>
    <w:rsid w:val="00805175"/>
    <w:rsid w:val="00811C46"/>
    <w:rsid w:val="00816D45"/>
    <w:rsid w:val="0084530E"/>
    <w:rsid w:val="00853D3D"/>
    <w:rsid w:val="0086313C"/>
    <w:rsid w:val="00866090"/>
    <w:rsid w:val="008B16EF"/>
    <w:rsid w:val="008C7FF0"/>
    <w:rsid w:val="008D583D"/>
    <w:rsid w:val="009041AE"/>
    <w:rsid w:val="00905582"/>
    <w:rsid w:val="00906009"/>
    <w:rsid w:val="00923BF5"/>
    <w:rsid w:val="00936EFC"/>
    <w:rsid w:val="009379F6"/>
    <w:rsid w:val="00941101"/>
    <w:rsid w:val="009440F7"/>
    <w:rsid w:val="00961ECF"/>
    <w:rsid w:val="00967AC8"/>
    <w:rsid w:val="009843CF"/>
    <w:rsid w:val="009A43D9"/>
    <w:rsid w:val="009B2FD6"/>
    <w:rsid w:val="009B522D"/>
    <w:rsid w:val="009B59AD"/>
    <w:rsid w:val="009D5EB9"/>
    <w:rsid w:val="009D7C12"/>
    <w:rsid w:val="009F06A0"/>
    <w:rsid w:val="00A104C0"/>
    <w:rsid w:val="00A40E49"/>
    <w:rsid w:val="00A54981"/>
    <w:rsid w:val="00A65D86"/>
    <w:rsid w:val="00A731E4"/>
    <w:rsid w:val="00A747A9"/>
    <w:rsid w:val="00A80C12"/>
    <w:rsid w:val="00A83FCD"/>
    <w:rsid w:val="00A908A1"/>
    <w:rsid w:val="00A91819"/>
    <w:rsid w:val="00A93851"/>
    <w:rsid w:val="00A94DBB"/>
    <w:rsid w:val="00A95A03"/>
    <w:rsid w:val="00A9627C"/>
    <w:rsid w:val="00AB5162"/>
    <w:rsid w:val="00AC0C2E"/>
    <w:rsid w:val="00AE292A"/>
    <w:rsid w:val="00AE7A6B"/>
    <w:rsid w:val="00AF20E2"/>
    <w:rsid w:val="00AF63D6"/>
    <w:rsid w:val="00AF6513"/>
    <w:rsid w:val="00B05854"/>
    <w:rsid w:val="00B171E1"/>
    <w:rsid w:val="00B3288E"/>
    <w:rsid w:val="00B47CE0"/>
    <w:rsid w:val="00B50AFD"/>
    <w:rsid w:val="00B638EA"/>
    <w:rsid w:val="00B72581"/>
    <w:rsid w:val="00B97665"/>
    <w:rsid w:val="00BA5F7A"/>
    <w:rsid w:val="00BC45F1"/>
    <w:rsid w:val="00BD790F"/>
    <w:rsid w:val="00BE42D9"/>
    <w:rsid w:val="00BE6C61"/>
    <w:rsid w:val="00BF728A"/>
    <w:rsid w:val="00C02B1C"/>
    <w:rsid w:val="00C2706A"/>
    <w:rsid w:val="00C33F15"/>
    <w:rsid w:val="00C35E60"/>
    <w:rsid w:val="00C429A0"/>
    <w:rsid w:val="00C62191"/>
    <w:rsid w:val="00C63148"/>
    <w:rsid w:val="00C653D2"/>
    <w:rsid w:val="00C72986"/>
    <w:rsid w:val="00C733A8"/>
    <w:rsid w:val="00C77E2A"/>
    <w:rsid w:val="00C84F77"/>
    <w:rsid w:val="00CA084E"/>
    <w:rsid w:val="00CB5710"/>
    <w:rsid w:val="00CB7154"/>
    <w:rsid w:val="00CC093F"/>
    <w:rsid w:val="00CD716B"/>
    <w:rsid w:val="00CD71E8"/>
    <w:rsid w:val="00CE05B5"/>
    <w:rsid w:val="00CE4DF4"/>
    <w:rsid w:val="00CE6CC3"/>
    <w:rsid w:val="00D17D5D"/>
    <w:rsid w:val="00D271C0"/>
    <w:rsid w:val="00D31E60"/>
    <w:rsid w:val="00D368E7"/>
    <w:rsid w:val="00D371A2"/>
    <w:rsid w:val="00D46AFE"/>
    <w:rsid w:val="00D50107"/>
    <w:rsid w:val="00D54D6F"/>
    <w:rsid w:val="00D73904"/>
    <w:rsid w:val="00D74C94"/>
    <w:rsid w:val="00D8074C"/>
    <w:rsid w:val="00D87AC5"/>
    <w:rsid w:val="00DB7A95"/>
    <w:rsid w:val="00DC7799"/>
    <w:rsid w:val="00DE7E87"/>
    <w:rsid w:val="00DF1C5E"/>
    <w:rsid w:val="00DF35E7"/>
    <w:rsid w:val="00DF3DAA"/>
    <w:rsid w:val="00DF72B4"/>
    <w:rsid w:val="00E13996"/>
    <w:rsid w:val="00E14E7E"/>
    <w:rsid w:val="00E204E0"/>
    <w:rsid w:val="00E354AD"/>
    <w:rsid w:val="00E4109D"/>
    <w:rsid w:val="00E42C60"/>
    <w:rsid w:val="00E47C1F"/>
    <w:rsid w:val="00E50ABC"/>
    <w:rsid w:val="00E71297"/>
    <w:rsid w:val="00E76E6A"/>
    <w:rsid w:val="00E9240B"/>
    <w:rsid w:val="00EA17BA"/>
    <w:rsid w:val="00EA6C90"/>
    <w:rsid w:val="00EA79E4"/>
    <w:rsid w:val="00EC1B27"/>
    <w:rsid w:val="00EC2B94"/>
    <w:rsid w:val="00ED31ED"/>
    <w:rsid w:val="00ED38B2"/>
    <w:rsid w:val="00ED5997"/>
    <w:rsid w:val="00EE208C"/>
    <w:rsid w:val="00EF2C23"/>
    <w:rsid w:val="00EF3401"/>
    <w:rsid w:val="00EF693C"/>
    <w:rsid w:val="00F01F92"/>
    <w:rsid w:val="00F125A0"/>
    <w:rsid w:val="00F13CFE"/>
    <w:rsid w:val="00F26589"/>
    <w:rsid w:val="00F33114"/>
    <w:rsid w:val="00F506DC"/>
    <w:rsid w:val="00F52CE0"/>
    <w:rsid w:val="00F745AA"/>
    <w:rsid w:val="00F77F7E"/>
    <w:rsid w:val="00F837CE"/>
    <w:rsid w:val="00F84787"/>
    <w:rsid w:val="00F8632A"/>
    <w:rsid w:val="00FC6FF5"/>
    <w:rsid w:val="00FD6C02"/>
    <w:rsid w:val="00FD7979"/>
    <w:rsid w:val="00FE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B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2C23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EF2C23"/>
  </w:style>
  <w:style w:type="paragraph" w:styleId="a6">
    <w:name w:val="footer"/>
    <w:basedOn w:val="a"/>
    <w:link w:val="a7"/>
    <w:uiPriority w:val="99"/>
    <w:semiHidden/>
    <w:unhideWhenUsed/>
    <w:rsid w:val="00EF2C23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F2C23"/>
  </w:style>
  <w:style w:type="table" w:styleId="a8">
    <w:name w:val="Table Grid"/>
    <w:basedOn w:val="a1"/>
    <w:uiPriority w:val="59"/>
    <w:rsid w:val="00477887"/>
    <w:pPr>
      <w:jc w:val="left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83D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D583D"/>
    <w:rPr>
      <w:rFonts w:ascii="Tahoma" w:hAnsi="Tahoma" w:cs="Angsana New"/>
      <w:sz w:val="16"/>
      <w:szCs w:val="20"/>
    </w:rPr>
  </w:style>
  <w:style w:type="character" w:styleId="ab">
    <w:name w:val="Placeholder Text"/>
    <w:basedOn w:val="a0"/>
    <w:uiPriority w:val="99"/>
    <w:semiHidden/>
    <w:rsid w:val="00063582"/>
    <w:rPr>
      <w:color w:val="808080"/>
    </w:rPr>
  </w:style>
  <w:style w:type="character" w:styleId="ac">
    <w:name w:val="Hyperlink"/>
    <w:basedOn w:val="a0"/>
    <w:uiPriority w:val="99"/>
    <w:unhideWhenUsed/>
    <w:rsid w:val="00326A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6A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thaipublica.org/wp-content/uploads/2012/11/16%E0%B8%99%E0%B9%82%E0%B8%A2%E0%B8%9A%E0%B8%B2%E0%B8%A2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aipublica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A07E2-3DA9-499B-A95B-472E1E91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23</Pages>
  <Words>5299</Words>
  <Characters>30205</Characters>
  <Application>Microsoft Office Word</Application>
  <DocSecurity>0</DocSecurity>
  <Lines>251</Lines>
  <Paragraphs>70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opdc8</cp:lastModifiedBy>
  <cp:revision>21</cp:revision>
  <cp:lastPrinted>2013-02-28T06:47:00Z</cp:lastPrinted>
  <dcterms:created xsi:type="dcterms:W3CDTF">2013-02-13T04:30:00Z</dcterms:created>
  <dcterms:modified xsi:type="dcterms:W3CDTF">2013-04-05T02:48:00Z</dcterms:modified>
</cp:coreProperties>
</file>